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1" w:lineRule="auto"/>
      </w:pPr>
    </w:p>
    <w:p>
      <w:pPr>
        <w:pStyle w:val="4"/>
        <w:spacing w:line="241"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spacing w:before="140" w:line="223" w:lineRule="auto"/>
        <w:jc w:val="center"/>
        <w:outlineLvl w:val="0"/>
        <w:rPr>
          <w:rFonts w:hint="eastAsia" w:ascii="宋体" w:hAnsi="宋体" w:eastAsia="宋体" w:cs="宋体"/>
          <w:sz w:val="43"/>
          <w:szCs w:val="43"/>
          <w:lang w:val="en-US" w:eastAsia="zh-CN"/>
        </w:rPr>
      </w:pPr>
      <w:r>
        <w:rPr>
          <w:rFonts w:ascii="宋体" w:hAnsi="宋体" w:eastAsia="宋体" w:cs="宋体"/>
          <w:b/>
          <w:bCs/>
          <w:spacing w:val="3"/>
          <w:sz w:val="43"/>
          <w:szCs w:val="43"/>
        </w:rPr>
        <w:t>乌海市司法局</w:t>
      </w:r>
      <w:r>
        <w:rPr>
          <w:rFonts w:hint="eastAsia" w:ascii="宋体" w:hAnsi="宋体" w:eastAsia="宋体" w:cs="宋体"/>
          <w:b/>
          <w:bCs/>
          <w:spacing w:val="3"/>
          <w:sz w:val="43"/>
          <w:szCs w:val="43"/>
          <w:lang w:eastAsia="zh-CN"/>
        </w:rPr>
        <w:t>部门</w:t>
      </w:r>
    </w:p>
    <w:p>
      <w:pPr>
        <w:spacing w:before="38" w:line="222" w:lineRule="auto"/>
        <w:jc w:val="center"/>
        <w:outlineLvl w:val="0"/>
        <w:rPr>
          <w:rFonts w:ascii="宋体" w:hAnsi="宋体" w:eastAsia="宋体" w:cs="宋体"/>
          <w:sz w:val="43"/>
          <w:szCs w:val="43"/>
        </w:rPr>
      </w:pPr>
      <w:r>
        <w:rPr>
          <w:rFonts w:ascii="宋体" w:hAnsi="宋体" w:eastAsia="宋体" w:cs="宋体"/>
          <w:b/>
          <w:bCs/>
          <w:spacing w:val="1"/>
          <w:sz w:val="43"/>
          <w:szCs w:val="43"/>
        </w:rPr>
        <w:t>202</w:t>
      </w:r>
      <w:r>
        <w:rPr>
          <w:rFonts w:hint="eastAsia" w:ascii="宋体" w:hAnsi="宋体" w:eastAsia="宋体" w:cs="宋体"/>
          <w:b/>
          <w:bCs/>
          <w:spacing w:val="1"/>
          <w:sz w:val="43"/>
          <w:szCs w:val="43"/>
          <w:lang w:val="en-US" w:eastAsia="zh-CN"/>
        </w:rPr>
        <w:t>5</w:t>
      </w:r>
      <w:r>
        <w:rPr>
          <w:rFonts w:ascii="宋体" w:hAnsi="宋体" w:eastAsia="宋体" w:cs="宋体"/>
          <w:b/>
          <w:bCs/>
          <w:spacing w:val="1"/>
          <w:sz w:val="43"/>
          <w:szCs w:val="43"/>
        </w:rPr>
        <w:t>年预算公开报告</w:t>
      </w:r>
    </w:p>
    <w:p>
      <w:pPr>
        <w:pStyle w:val="4"/>
        <w:spacing w:line="245" w:lineRule="auto"/>
        <w:jc w:val="center"/>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100" w:line="227" w:lineRule="auto"/>
        <w:ind w:left="2220"/>
        <w:rPr>
          <w:rFonts w:ascii="黑体" w:hAnsi="黑体" w:eastAsia="黑体" w:cs="黑体"/>
          <w:sz w:val="31"/>
          <w:szCs w:val="31"/>
        </w:rPr>
      </w:pPr>
      <w:r>
        <w:rPr>
          <w:rFonts w:ascii="黑体" w:hAnsi="黑体" w:eastAsia="黑体" w:cs="黑体"/>
          <w:spacing w:val="1"/>
          <w:sz w:val="31"/>
          <w:szCs w:val="31"/>
        </w:rPr>
        <w:t>批复时间：</w:t>
      </w:r>
      <w:r>
        <w:rPr>
          <w:rFonts w:ascii="黑体" w:hAnsi="黑体" w:eastAsia="黑体" w:cs="黑体"/>
          <w:spacing w:val="1"/>
          <w:sz w:val="31"/>
          <w:szCs w:val="31"/>
          <w:u w:val="single" w:color="auto"/>
        </w:rPr>
        <w:t>202</w:t>
      </w:r>
      <w:r>
        <w:rPr>
          <w:rFonts w:hint="eastAsia" w:ascii="黑体" w:hAnsi="黑体" w:eastAsia="黑体" w:cs="黑体"/>
          <w:spacing w:val="1"/>
          <w:sz w:val="31"/>
          <w:szCs w:val="31"/>
          <w:u w:val="single" w:color="auto"/>
          <w:lang w:val="en-US" w:eastAsia="zh-CN"/>
        </w:rPr>
        <w:t>5</w:t>
      </w:r>
      <w:r>
        <w:rPr>
          <w:rFonts w:ascii="黑体" w:hAnsi="黑体" w:eastAsia="黑体" w:cs="黑体"/>
          <w:spacing w:val="-55"/>
          <w:sz w:val="31"/>
          <w:szCs w:val="31"/>
          <w:u w:val="single" w:color="auto"/>
        </w:rPr>
        <w:t xml:space="preserve"> </w:t>
      </w:r>
      <w:r>
        <w:rPr>
          <w:rFonts w:ascii="黑体" w:hAnsi="黑体" w:eastAsia="黑体" w:cs="黑体"/>
          <w:spacing w:val="1"/>
          <w:sz w:val="31"/>
          <w:szCs w:val="31"/>
          <w:u w:val="single" w:color="auto"/>
        </w:rPr>
        <w:t>年</w:t>
      </w:r>
      <w:r>
        <w:rPr>
          <w:rFonts w:ascii="黑体" w:hAnsi="黑体" w:eastAsia="黑体" w:cs="黑体"/>
          <w:spacing w:val="-63"/>
          <w:sz w:val="31"/>
          <w:szCs w:val="31"/>
          <w:u w:val="single" w:color="auto"/>
        </w:rPr>
        <w:t xml:space="preserve"> </w:t>
      </w:r>
      <w:r>
        <w:rPr>
          <w:rFonts w:hint="eastAsia" w:ascii="黑体" w:hAnsi="黑体" w:eastAsia="黑体" w:cs="黑体"/>
          <w:spacing w:val="-63"/>
          <w:sz w:val="31"/>
          <w:szCs w:val="31"/>
          <w:u w:val="single" w:color="auto"/>
          <w:lang w:val="en-US" w:eastAsia="zh-CN"/>
        </w:rPr>
        <w:t>1</w:t>
      </w:r>
      <w:r>
        <w:rPr>
          <w:rFonts w:ascii="黑体" w:hAnsi="黑体" w:eastAsia="黑体" w:cs="黑体"/>
          <w:spacing w:val="-54"/>
          <w:sz w:val="31"/>
          <w:szCs w:val="31"/>
          <w:u w:val="single" w:color="auto"/>
        </w:rPr>
        <w:t xml:space="preserve"> </w:t>
      </w:r>
      <w:r>
        <w:rPr>
          <w:rFonts w:ascii="黑体" w:hAnsi="黑体" w:eastAsia="黑体" w:cs="黑体"/>
          <w:spacing w:val="1"/>
          <w:sz w:val="31"/>
          <w:szCs w:val="31"/>
          <w:u w:val="single" w:color="auto"/>
        </w:rPr>
        <w:t>月</w:t>
      </w:r>
      <w:r>
        <w:rPr>
          <w:rFonts w:ascii="黑体" w:hAnsi="黑体" w:eastAsia="黑体" w:cs="黑体"/>
          <w:spacing w:val="-70"/>
          <w:sz w:val="31"/>
          <w:szCs w:val="31"/>
          <w:u w:val="single" w:color="auto"/>
        </w:rPr>
        <w:t xml:space="preserve"> </w:t>
      </w:r>
      <w:r>
        <w:rPr>
          <w:rFonts w:hint="eastAsia" w:ascii="黑体" w:hAnsi="黑体" w:eastAsia="黑体" w:cs="黑体"/>
          <w:sz w:val="31"/>
          <w:szCs w:val="31"/>
          <w:u w:val="single" w:color="auto"/>
          <w:lang w:val="en-US" w:eastAsia="zh-CN"/>
        </w:rPr>
        <w:t>27</w:t>
      </w:r>
      <w:r>
        <w:rPr>
          <w:rFonts w:ascii="黑体" w:hAnsi="黑体" w:eastAsia="黑体" w:cs="黑体"/>
          <w:sz w:val="31"/>
          <w:szCs w:val="31"/>
          <w:u w:val="single" w:color="auto"/>
        </w:rPr>
        <w:t xml:space="preserve"> </w:t>
      </w:r>
      <w:r>
        <w:rPr>
          <w:rFonts w:ascii="黑体" w:hAnsi="黑体" w:eastAsia="黑体" w:cs="黑体"/>
          <w:spacing w:val="1"/>
          <w:sz w:val="31"/>
          <w:szCs w:val="31"/>
          <w:u w:val="single" w:color="auto"/>
        </w:rPr>
        <w:t>日</w:t>
      </w:r>
    </w:p>
    <w:p>
      <w:pPr>
        <w:pStyle w:val="4"/>
        <w:spacing w:line="244" w:lineRule="auto"/>
      </w:pPr>
    </w:p>
    <w:p>
      <w:pPr>
        <w:spacing w:before="101" w:line="228" w:lineRule="auto"/>
        <w:ind w:left="2141"/>
        <w:rPr>
          <w:rFonts w:ascii="黑体" w:hAnsi="黑体" w:eastAsia="黑体" w:cs="黑体"/>
          <w:sz w:val="31"/>
          <w:szCs w:val="31"/>
        </w:rPr>
      </w:pPr>
      <w:r>
        <w:rPr>
          <w:rFonts w:ascii="黑体" w:hAnsi="黑体" w:eastAsia="黑体" w:cs="黑体"/>
          <w:sz w:val="31"/>
          <w:szCs w:val="31"/>
        </w:rPr>
        <w:t>公开时间：</w:t>
      </w:r>
      <w:r>
        <w:rPr>
          <w:rFonts w:ascii="黑体" w:hAnsi="黑体" w:eastAsia="黑体" w:cs="黑体"/>
          <w:sz w:val="31"/>
          <w:szCs w:val="31"/>
          <w:u w:val="single" w:color="auto"/>
        </w:rPr>
        <w:t>202</w:t>
      </w:r>
      <w:r>
        <w:rPr>
          <w:rFonts w:hint="eastAsia" w:ascii="黑体" w:hAnsi="黑体" w:eastAsia="黑体" w:cs="黑体"/>
          <w:sz w:val="31"/>
          <w:szCs w:val="31"/>
          <w:u w:val="single" w:color="auto"/>
          <w:lang w:val="en-US" w:eastAsia="zh-CN"/>
        </w:rPr>
        <w:t>5</w:t>
      </w:r>
      <w:r>
        <w:rPr>
          <w:rFonts w:ascii="黑体" w:hAnsi="黑体" w:eastAsia="黑体" w:cs="黑体"/>
          <w:spacing w:val="-59"/>
          <w:sz w:val="31"/>
          <w:szCs w:val="31"/>
          <w:u w:val="single" w:color="auto"/>
        </w:rPr>
        <w:t xml:space="preserve"> </w:t>
      </w:r>
      <w:r>
        <w:rPr>
          <w:rFonts w:ascii="黑体" w:hAnsi="黑体" w:eastAsia="黑体" w:cs="黑体"/>
          <w:sz w:val="31"/>
          <w:szCs w:val="31"/>
          <w:u w:val="single" w:color="auto"/>
        </w:rPr>
        <w:t>年</w:t>
      </w:r>
      <w:r>
        <w:rPr>
          <w:rFonts w:ascii="黑体" w:hAnsi="黑体" w:eastAsia="黑体" w:cs="黑体"/>
          <w:spacing w:val="-63"/>
          <w:sz w:val="31"/>
          <w:szCs w:val="31"/>
          <w:u w:val="single" w:color="auto"/>
        </w:rPr>
        <w:t xml:space="preserve"> </w:t>
      </w:r>
      <w:r>
        <w:rPr>
          <w:rFonts w:ascii="黑体" w:hAnsi="黑体" w:eastAsia="黑体" w:cs="黑体"/>
          <w:sz w:val="31"/>
          <w:szCs w:val="31"/>
          <w:u w:val="single" w:color="auto"/>
        </w:rPr>
        <w:t>2</w:t>
      </w:r>
      <w:r>
        <w:rPr>
          <w:rFonts w:ascii="黑体" w:hAnsi="黑体" w:eastAsia="黑体" w:cs="黑体"/>
          <w:spacing w:val="-55"/>
          <w:sz w:val="31"/>
          <w:szCs w:val="31"/>
          <w:u w:val="single" w:color="auto"/>
        </w:rPr>
        <w:t xml:space="preserve"> </w:t>
      </w:r>
      <w:r>
        <w:rPr>
          <w:rFonts w:ascii="黑体" w:hAnsi="黑体" w:eastAsia="黑体" w:cs="黑体"/>
          <w:sz w:val="31"/>
          <w:szCs w:val="31"/>
          <w:u w:val="single" w:color="auto"/>
        </w:rPr>
        <w:t>月</w:t>
      </w:r>
      <w:r>
        <w:rPr>
          <w:rFonts w:ascii="黑体" w:hAnsi="黑体" w:eastAsia="黑体" w:cs="黑体"/>
          <w:spacing w:val="-46"/>
          <w:sz w:val="31"/>
          <w:szCs w:val="31"/>
          <w:u w:val="single" w:color="auto"/>
        </w:rPr>
        <w:t xml:space="preserve"> </w:t>
      </w:r>
      <w:r>
        <w:rPr>
          <w:rFonts w:ascii="黑体" w:hAnsi="黑体" w:eastAsia="黑体" w:cs="黑体"/>
          <w:sz w:val="31"/>
          <w:szCs w:val="31"/>
          <w:u w:val="single" w:color="auto"/>
        </w:rPr>
        <w:t>1</w:t>
      </w:r>
      <w:r>
        <w:rPr>
          <w:rFonts w:hint="eastAsia" w:ascii="黑体" w:hAnsi="黑体" w:eastAsia="黑体" w:cs="黑体"/>
          <w:sz w:val="31"/>
          <w:szCs w:val="31"/>
          <w:u w:val="single" w:color="auto"/>
          <w:lang w:val="en-US" w:eastAsia="zh-CN"/>
        </w:rPr>
        <w:t>2</w:t>
      </w:r>
      <w:r>
        <w:rPr>
          <w:rFonts w:ascii="黑体" w:hAnsi="黑体" w:eastAsia="黑体" w:cs="黑体"/>
          <w:sz w:val="31"/>
          <w:szCs w:val="31"/>
          <w:u w:val="single" w:color="auto"/>
        </w:rPr>
        <w:t xml:space="preserve"> 日</w:t>
      </w:r>
    </w:p>
    <w:p>
      <w:pPr>
        <w:spacing w:line="228" w:lineRule="auto"/>
        <w:rPr>
          <w:rFonts w:ascii="黑体" w:hAnsi="黑体" w:eastAsia="黑体" w:cs="黑体"/>
          <w:sz w:val="31"/>
          <w:szCs w:val="31"/>
        </w:rPr>
        <w:sectPr>
          <w:pgSz w:w="11906" w:h="16839"/>
          <w:pgMar w:top="1431" w:right="1785" w:bottom="0" w:left="1785" w:header="0" w:footer="0" w:gutter="0"/>
          <w:cols w:space="720" w:num="1"/>
        </w:sectPr>
      </w:pPr>
    </w:p>
    <w:p>
      <w:pPr>
        <w:spacing w:before="341" w:line="225" w:lineRule="auto"/>
        <w:ind w:left="3717"/>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27"/>
          <w:sz w:val="43"/>
          <w:szCs w:val="43"/>
        </w:rPr>
        <w:t xml:space="preserve"> </w:t>
      </w:r>
      <w:r>
        <w:rPr>
          <w:rFonts w:ascii="宋体" w:hAnsi="宋体" w:eastAsia="宋体" w:cs="宋体"/>
          <w:b/>
          <w:bCs/>
          <w:spacing w:val="-51"/>
          <w:sz w:val="43"/>
          <w:szCs w:val="43"/>
        </w:rPr>
        <w:t>录</w:t>
      </w:r>
    </w:p>
    <w:p>
      <w:pPr>
        <w:pStyle w:val="4"/>
        <w:spacing w:line="306" w:lineRule="auto"/>
      </w:pPr>
    </w:p>
    <w:p>
      <w:pPr>
        <w:pStyle w:val="4"/>
        <w:spacing w:line="307" w:lineRule="auto"/>
      </w:pPr>
    </w:p>
    <w:p>
      <w:pPr>
        <w:spacing w:before="101" w:line="227" w:lineRule="auto"/>
        <w:ind w:left="420"/>
        <w:rPr>
          <w:rFonts w:ascii="仿宋" w:hAnsi="仿宋" w:eastAsia="仿宋" w:cs="仿宋"/>
          <w:sz w:val="31"/>
          <w:szCs w:val="31"/>
        </w:rPr>
      </w:pPr>
      <w:r>
        <w:rPr>
          <w:rFonts w:ascii="仿宋" w:hAnsi="仿宋" w:eastAsia="仿宋" w:cs="仿宋"/>
          <w:b/>
          <w:bCs/>
          <w:sz w:val="31"/>
          <w:szCs w:val="31"/>
        </w:rPr>
        <w:t>第一部分</w:t>
      </w:r>
      <w:r>
        <w:rPr>
          <w:rFonts w:ascii="仿宋" w:hAnsi="仿宋" w:eastAsia="仿宋" w:cs="仿宋"/>
          <w:spacing w:val="31"/>
          <w:sz w:val="31"/>
          <w:szCs w:val="31"/>
        </w:rPr>
        <w:t xml:space="preserve"> </w:t>
      </w:r>
      <w:r>
        <w:rPr>
          <w:rFonts w:ascii="仿宋" w:hAnsi="仿宋" w:eastAsia="仿宋" w:cs="仿宋"/>
          <w:b/>
          <w:bCs/>
          <w:sz w:val="31"/>
          <w:szCs w:val="31"/>
        </w:rPr>
        <w:t>部门概况</w:t>
      </w:r>
    </w:p>
    <w:p>
      <w:pPr>
        <w:spacing w:before="242" w:line="227" w:lineRule="auto"/>
        <w:ind w:left="377"/>
        <w:rPr>
          <w:rFonts w:ascii="仿宋" w:hAnsi="仿宋" w:eastAsia="仿宋" w:cs="仿宋"/>
          <w:sz w:val="31"/>
          <w:szCs w:val="31"/>
        </w:rPr>
      </w:pPr>
      <w:r>
        <w:rPr>
          <w:rFonts w:ascii="仿宋" w:hAnsi="仿宋" w:eastAsia="仿宋" w:cs="仿宋"/>
          <w:spacing w:val="-9"/>
          <w:sz w:val="31"/>
          <w:szCs w:val="31"/>
        </w:rPr>
        <w:t>一、部门主要职能、职责</w:t>
      </w:r>
    </w:p>
    <w:p>
      <w:pPr>
        <w:spacing w:before="243" w:line="226" w:lineRule="auto"/>
        <w:ind w:left="381"/>
        <w:rPr>
          <w:rFonts w:ascii="仿宋" w:hAnsi="仿宋" w:eastAsia="仿宋" w:cs="仿宋"/>
          <w:sz w:val="31"/>
          <w:szCs w:val="31"/>
        </w:rPr>
      </w:pPr>
      <w:r>
        <w:rPr>
          <w:rFonts w:ascii="仿宋" w:hAnsi="仿宋" w:eastAsia="仿宋" w:cs="仿宋"/>
          <w:spacing w:val="-10"/>
          <w:sz w:val="31"/>
          <w:szCs w:val="31"/>
        </w:rPr>
        <w:t>二、机构设置及预算单位构成情况</w:t>
      </w:r>
    </w:p>
    <w:p>
      <w:pPr>
        <w:spacing w:before="243" w:line="226" w:lineRule="auto"/>
        <w:ind w:left="380"/>
        <w:rPr>
          <w:rFonts w:ascii="仿宋" w:hAnsi="仿宋" w:eastAsia="仿宋" w:cs="仿宋"/>
          <w:sz w:val="31"/>
          <w:szCs w:val="31"/>
        </w:rPr>
      </w:pPr>
      <w:r>
        <w:rPr>
          <w:rFonts w:ascii="仿宋" w:hAnsi="仿宋" w:eastAsia="仿宋" w:cs="仿宋"/>
          <w:spacing w:val="-10"/>
          <w:sz w:val="31"/>
          <w:szCs w:val="31"/>
        </w:rPr>
        <w:t>三、</w:t>
      </w:r>
      <w:r>
        <w:rPr>
          <w:rFonts w:ascii="Times New Roman" w:hAnsi="Times New Roman" w:eastAsia="Times New Roman" w:cs="Times New Roman"/>
          <w:spacing w:val="-10"/>
          <w:sz w:val="31"/>
          <w:szCs w:val="31"/>
        </w:rPr>
        <w:t>202</w:t>
      </w:r>
      <w:r>
        <w:rPr>
          <w:rFonts w:hint="eastAsia" w:ascii="Times New Roman" w:hAnsi="Times New Roman" w:eastAsia="宋体" w:cs="Times New Roman"/>
          <w:spacing w:val="-10"/>
          <w:sz w:val="31"/>
          <w:szCs w:val="31"/>
          <w:lang w:val="en-US" w:eastAsia="zh-CN"/>
        </w:rPr>
        <w:t>5</w:t>
      </w:r>
      <w:r>
        <w:rPr>
          <w:rFonts w:ascii="仿宋" w:hAnsi="仿宋" w:eastAsia="仿宋" w:cs="仿宋"/>
          <w:spacing w:val="-10"/>
          <w:sz w:val="31"/>
          <w:szCs w:val="31"/>
        </w:rPr>
        <w:t>年度部门主要工作任务及目标</w:t>
      </w:r>
    </w:p>
    <w:p>
      <w:pPr>
        <w:spacing w:before="245" w:line="227" w:lineRule="auto"/>
        <w:ind w:left="420"/>
        <w:rPr>
          <w:rFonts w:ascii="仿宋" w:hAnsi="仿宋" w:eastAsia="仿宋" w:cs="仿宋"/>
          <w:sz w:val="31"/>
          <w:szCs w:val="31"/>
        </w:rPr>
      </w:pPr>
      <w:r>
        <w:rPr>
          <w:rFonts w:ascii="仿宋" w:hAnsi="仿宋" w:eastAsia="仿宋" w:cs="仿宋"/>
          <w:b/>
          <w:bCs/>
          <w:spacing w:val="3"/>
          <w:sz w:val="31"/>
          <w:szCs w:val="31"/>
        </w:rPr>
        <w:t>第二部分</w:t>
      </w:r>
      <w:r>
        <w:rPr>
          <w:rFonts w:ascii="仿宋" w:hAnsi="仿宋" w:eastAsia="仿宋" w:cs="仿宋"/>
          <w:spacing w:val="3"/>
          <w:sz w:val="31"/>
          <w:szCs w:val="31"/>
        </w:rPr>
        <w:t xml:space="preserve"> </w:t>
      </w:r>
      <w:r>
        <w:rPr>
          <w:rFonts w:ascii="仿宋" w:hAnsi="仿宋" w:eastAsia="仿宋" w:cs="仿宋"/>
          <w:b/>
          <w:bCs/>
          <w:spacing w:val="3"/>
          <w:sz w:val="31"/>
          <w:szCs w:val="31"/>
        </w:rPr>
        <w:t>202</w:t>
      </w:r>
      <w:r>
        <w:rPr>
          <w:rFonts w:hint="eastAsia" w:ascii="仿宋" w:hAnsi="仿宋" w:eastAsia="仿宋" w:cs="仿宋"/>
          <w:b/>
          <w:bCs/>
          <w:spacing w:val="3"/>
          <w:sz w:val="31"/>
          <w:szCs w:val="31"/>
          <w:lang w:val="en-US" w:eastAsia="zh-CN"/>
        </w:rPr>
        <w:t>5</w:t>
      </w:r>
      <w:r>
        <w:rPr>
          <w:rFonts w:ascii="仿宋" w:hAnsi="仿宋" w:eastAsia="仿宋" w:cs="仿宋"/>
          <w:spacing w:val="-36"/>
          <w:sz w:val="31"/>
          <w:szCs w:val="31"/>
        </w:rPr>
        <w:t xml:space="preserve"> </w:t>
      </w:r>
      <w:r>
        <w:rPr>
          <w:rFonts w:ascii="仿宋" w:hAnsi="仿宋" w:eastAsia="仿宋" w:cs="仿宋"/>
          <w:b/>
          <w:bCs/>
          <w:spacing w:val="3"/>
          <w:sz w:val="31"/>
          <w:szCs w:val="31"/>
        </w:rPr>
        <w:t>年部门预算安排情况说明</w:t>
      </w:r>
    </w:p>
    <w:p>
      <w:pPr>
        <w:spacing w:before="243" w:line="227" w:lineRule="auto"/>
        <w:ind w:left="412"/>
        <w:rPr>
          <w:rFonts w:ascii="仿宋" w:hAnsi="仿宋" w:eastAsia="仿宋" w:cs="仿宋"/>
          <w:sz w:val="31"/>
          <w:szCs w:val="31"/>
        </w:rPr>
      </w:pPr>
      <w:r>
        <w:rPr>
          <w:rFonts w:ascii="仿宋" w:hAnsi="仿宋" w:eastAsia="仿宋" w:cs="仿宋"/>
          <w:spacing w:val="7"/>
          <w:sz w:val="31"/>
          <w:szCs w:val="31"/>
        </w:rPr>
        <w:t>一、部门预算收支总体情况说明</w:t>
      </w:r>
    </w:p>
    <w:p>
      <w:pPr>
        <w:spacing w:before="243" w:line="227" w:lineRule="auto"/>
        <w:ind w:left="417"/>
        <w:rPr>
          <w:rFonts w:ascii="仿宋" w:hAnsi="仿宋" w:eastAsia="仿宋" w:cs="仿宋"/>
          <w:sz w:val="31"/>
          <w:szCs w:val="31"/>
        </w:rPr>
      </w:pPr>
      <w:r>
        <w:rPr>
          <w:rFonts w:ascii="仿宋" w:hAnsi="仿宋" w:eastAsia="仿宋" w:cs="仿宋"/>
          <w:spacing w:val="7"/>
          <w:sz w:val="31"/>
          <w:szCs w:val="31"/>
        </w:rPr>
        <w:t>二、部门收入预算情况说明</w:t>
      </w:r>
    </w:p>
    <w:p>
      <w:pPr>
        <w:spacing w:before="243" w:line="227" w:lineRule="auto"/>
        <w:ind w:left="416"/>
        <w:rPr>
          <w:rFonts w:ascii="仿宋" w:hAnsi="仿宋" w:eastAsia="仿宋" w:cs="仿宋"/>
          <w:sz w:val="31"/>
          <w:szCs w:val="31"/>
        </w:rPr>
      </w:pPr>
      <w:r>
        <w:rPr>
          <w:rFonts w:ascii="仿宋" w:hAnsi="仿宋" w:eastAsia="仿宋" w:cs="仿宋"/>
          <w:spacing w:val="7"/>
          <w:sz w:val="31"/>
          <w:szCs w:val="31"/>
        </w:rPr>
        <w:t>三、部门支出预算情况说明</w:t>
      </w:r>
    </w:p>
    <w:p>
      <w:pPr>
        <w:spacing w:before="243" w:line="227" w:lineRule="auto"/>
        <w:ind w:left="444"/>
        <w:rPr>
          <w:rFonts w:ascii="仿宋" w:hAnsi="仿宋" w:eastAsia="仿宋" w:cs="仿宋"/>
          <w:sz w:val="31"/>
          <w:szCs w:val="31"/>
        </w:rPr>
      </w:pPr>
      <w:r>
        <w:rPr>
          <w:rFonts w:ascii="仿宋" w:hAnsi="仿宋" w:eastAsia="仿宋" w:cs="仿宋"/>
          <w:spacing w:val="6"/>
          <w:sz w:val="31"/>
          <w:szCs w:val="31"/>
        </w:rPr>
        <w:t>四、财政拨款收支预算总体情况说明</w:t>
      </w:r>
    </w:p>
    <w:p>
      <w:pPr>
        <w:spacing w:before="242" w:line="227" w:lineRule="auto"/>
        <w:ind w:left="412"/>
        <w:rPr>
          <w:rFonts w:ascii="仿宋" w:hAnsi="仿宋" w:eastAsia="仿宋" w:cs="仿宋"/>
          <w:sz w:val="31"/>
          <w:szCs w:val="31"/>
        </w:rPr>
      </w:pPr>
      <w:r>
        <w:rPr>
          <w:rFonts w:ascii="仿宋" w:hAnsi="仿宋" w:eastAsia="仿宋" w:cs="仿宋"/>
          <w:spacing w:val="8"/>
          <w:sz w:val="31"/>
          <w:szCs w:val="31"/>
        </w:rPr>
        <w:t>五、一般公共预算支出预算情况说明</w:t>
      </w:r>
    </w:p>
    <w:p>
      <w:pPr>
        <w:spacing w:before="243" w:line="227" w:lineRule="auto"/>
        <w:ind w:left="409"/>
        <w:rPr>
          <w:rFonts w:ascii="仿宋" w:hAnsi="仿宋" w:eastAsia="仿宋" w:cs="仿宋"/>
          <w:sz w:val="31"/>
          <w:szCs w:val="31"/>
        </w:rPr>
      </w:pPr>
      <w:r>
        <w:rPr>
          <w:rFonts w:ascii="仿宋" w:hAnsi="仿宋" w:eastAsia="仿宋" w:cs="仿宋"/>
          <w:spacing w:val="8"/>
          <w:sz w:val="31"/>
          <w:szCs w:val="31"/>
        </w:rPr>
        <w:t>六、一般公共预算基本支出预算情况说明</w:t>
      </w:r>
    </w:p>
    <w:p>
      <w:pPr>
        <w:spacing w:before="243" w:line="227" w:lineRule="auto"/>
        <w:ind w:left="413"/>
        <w:rPr>
          <w:rFonts w:ascii="仿宋" w:hAnsi="仿宋" w:eastAsia="仿宋" w:cs="仿宋"/>
          <w:sz w:val="31"/>
          <w:szCs w:val="31"/>
        </w:rPr>
      </w:pPr>
      <w:r>
        <w:rPr>
          <w:rFonts w:ascii="仿宋" w:hAnsi="仿宋" w:eastAsia="仿宋" w:cs="仿宋"/>
          <w:spacing w:val="6"/>
          <w:sz w:val="31"/>
          <w:szCs w:val="31"/>
        </w:rPr>
        <w:t>七、一般公共预算“三公</w:t>
      </w:r>
      <w:r>
        <w:rPr>
          <w:rFonts w:ascii="仿宋" w:hAnsi="仿宋" w:eastAsia="仿宋" w:cs="仿宋"/>
          <w:spacing w:val="-97"/>
          <w:sz w:val="31"/>
          <w:szCs w:val="31"/>
        </w:rPr>
        <w:t xml:space="preserve"> </w:t>
      </w:r>
      <w:r>
        <w:rPr>
          <w:rFonts w:ascii="仿宋" w:hAnsi="仿宋" w:eastAsia="仿宋" w:cs="仿宋"/>
          <w:spacing w:val="6"/>
          <w:sz w:val="31"/>
          <w:szCs w:val="31"/>
        </w:rPr>
        <w:t>”经费支出预算情况说明</w:t>
      </w:r>
    </w:p>
    <w:p>
      <w:pPr>
        <w:spacing w:before="242" w:line="226" w:lineRule="auto"/>
        <w:ind w:left="406"/>
        <w:rPr>
          <w:rFonts w:ascii="仿宋" w:hAnsi="仿宋" w:eastAsia="仿宋" w:cs="仿宋"/>
          <w:sz w:val="31"/>
          <w:szCs w:val="31"/>
        </w:rPr>
      </w:pPr>
      <w:r>
        <w:rPr>
          <w:rFonts w:ascii="仿宋" w:hAnsi="仿宋" w:eastAsia="仿宋" w:cs="仿宋"/>
          <w:spacing w:val="8"/>
          <w:sz w:val="31"/>
          <w:szCs w:val="31"/>
        </w:rPr>
        <w:t>八、政府性基金预算支出预算情况说明</w:t>
      </w:r>
    </w:p>
    <w:p>
      <w:pPr>
        <w:spacing w:before="245" w:line="227" w:lineRule="auto"/>
        <w:ind w:left="418"/>
        <w:rPr>
          <w:rFonts w:ascii="仿宋" w:hAnsi="仿宋" w:eastAsia="仿宋" w:cs="仿宋"/>
          <w:sz w:val="31"/>
          <w:szCs w:val="31"/>
        </w:rPr>
      </w:pPr>
      <w:r>
        <w:rPr>
          <w:rFonts w:ascii="仿宋" w:hAnsi="仿宋" w:eastAsia="仿宋" w:cs="仿宋"/>
          <w:spacing w:val="4"/>
          <w:sz w:val="31"/>
          <w:szCs w:val="31"/>
        </w:rPr>
        <w:t>九、</w:t>
      </w:r>
      <w:r>
        <w:rPr>
          <w:rFonts w:ascii="仿宋" w:hAnsi="仿宋" w:eastAsia="仿宋" w:cs="仿宋"/>
          <w:spacing w:val="-81"/>
          <w:sz w:val="31"/>
          <w:szCs w:val="31"/>
        </w:rPr>
        <w:t xml:space="preserve"> </w:t>
      </w:r>
      <w:r>
        <w:rPr>
          <w:rFonts w:ascii="仿宋" w:hAnsi="仿宋" w:eastAsia="仿宋" w:cs="仿宋"/>
          <w:spacing w:val="4"/>
          <w:sz w:val="31"/>
          <w:szCs w:val="31"/>
        </w:rPr>
        <w:t>国有资本经营预算支出预算情况说明</w:t>
      </w:r>
    </w:p>
    <w:p>
      <w:pPr>
        <w:spacing w:before="243" w:line="227" w:lineRule="auto"/>
        <w:ind w:left="416"/>
        <w:rPr>
          <w:rFonts w:ascii="仿宋" w:hAnsi="仿宋" w:eastAsia="仿宋" w:cs="仿宋"/>
          <w:sz w:val="31"/>
          <w:szCs w:val="31"/>
        </w:rPr>
      </w:pPr>
      <w:r>
        <w:rPr>
          <w:rFonts w:ascii="仿宋" w:hAnsi="仿宋" w:eastAsia="仿宋" w:cs="仿宋"/>
          <w:spacing w:val="7"/>
          <w:sz w:val="31"/>
          <w:szCs w:val="31"/>
        </w:rPr>
        <w:t>十、项目支出预算情况说明</w:t>
      </w:r>
    </w:p>
    <w:p>
      <w:pPr>
        <w:spacing w:before="243" w:line="227" w:lineRule="auto"/>
        <w:ind w:left="420"/>
        <w:rPr>
          <w:rFonts w:ascii="仿宋" w:hAnsi="仿宋" w:eastAsia="仿宋" w:cs="仿宋"/>
          <w:sz w:val="31"/>
          <w:szCs w:val="31"/>
        </w:rPr>
      </w:pPr>
      <w:r>
        <w:rPr>
          <w:rFonts w:ascii="仿宋" w:hAnsi="仿宋" w:eastAsia="仿宋" w:cs="仿宋"/>
          <w:b/>
          <w:bCs/>
          <w:spacing w:val="4"/>
          <w:sz w:val="31"/>
          <w:szCs w:val="31"/>
        </w:rPr>
        <w:t>第三部分</w:t>
      </w:r>
      <w:r>
        <w:rPr>
          <w:rFonts w:ascii="仿宋" w:hAnsi="仿宋" w:eastAsia="仿宋" w:cs="仿宋"/>
          <w:spacing w:val="4"/>
          <w:sz w:val="31"/>
          <w:szCs w:val="31"/>
        </w:rPr>
        <w:t xml:space="preserve"> </w:t>
      </w:r>
      <w:r>
        <w:rPr>
          <w:rFonts w:ascii="仿宋" w:hAnsi="仿宋" w:eastAsia="仿宋" w:cs="仿宋"/>
          <w:b/>
          <w:bCs/>
          <w:spacing w:val="4"/>
          <w:sz w:val="31"/>
          <w:szCs w:val="31"/>
        </w:rPr>
        <w:t>其他公开事项说明</w:t>
      </w:r>
    </w:p>
    <w:p>
      <w:pPr>
        <w:spacing w:before="243" w:line="226" w:lineRule="auto"/>
        <w:ind w:left="412"/>
        <w:rPr>
          <w:rFonts w:ascii="仿宋" w:hAnsi="仿宋" w:eastAsia="仿宋" w:cs="仿宋"/>
          <w:sz w:val="31"/>
          <w:szCs w:val="31"/>
        </w:rPr>
      </w:pPr>
      <w:r>
        <w:rPr>
          <w:rFonts w:ascii="仿宋" w:hAnsi="仿宋" w:eastAsia="仿宋" w:cs="仿宋"/>
          <w:spacing w:val="7"/>
          <w:sz w:val="31"/>
          <w:szCs w:val="31"/>
        </w:rPr>
        <w:t>一、机关运行经费安排情况说明</w:t>
      </w:r>
    </w:p>
    <w:p>
      <w:pPr>
        <w:spacing w:before="245" w:line="224" w:lineRule="auto"/>
        <w:ind w:left="417"/>
        <w:rPr>
          <w:rFonts w:ascii="仿宋" w:hAnsi="仿宋" w:eastAsia="仿宋" w:cs="仿宋"/>
          <w:sz w:val="31"/>
          <w:szCs w:val="31"/>
        </w:rPr>
      </w:pPr>
      <w:r>
        <w:rPr>
          <w:rFonts w:ascii="仿宋" w:hAnsi="仿宋" w:eastAsia="仿宋" w:cs="仿宋"/>
          <w:spacing w:val="7"/>
          <w:sz w:val="31"/>
          <w:szCs w:val="31"/>
        </w:rPr>
        <w:t>二、事业运转经费安排情况说明</w:t>
      </w:r>
    </w:p>
    <w:p>
      <w:pPr>
        <w:spacing w:before="247" w:line="227" w:lineRule="auto"/>
        <w:ind w:left="416"/>
        <w:rPr>
          <w:rFonts w:ascii="仿宋" w:hAnsi="仿宋" w:eastAsia="仿宋" w:cs="仿宋"/>
          <w:sz w:val="31"/>
          <w:szCs w:val="31"/>
        </w:rPr>
      </w:pPr>
      <w:r>
        <w:rPr>
          <w:rFonts w:ascii="仿宋" w:hAnsi="仿宋" w:eastAsia="仿宋" w:cs="仿宋"/>
          <w:spacing w:val="7"/>
          <w:sz w:val="31"/>
          <w:szCs w:val="31"/>
        </w:rPr>
        <w:t>三、政府采购支出预算情况说明</w:t>
      </w:r>
    </w:p>
    <w:p>
      <w:pPr>
        <w:spacing w:line="227" w:lineRule="auto"/>
        <w:rPr>
          <w:rFonts w:ascii="仿宋" w:hAnsi="仿宋" w:eastAsia="仿宋" w:cs="仿宋"/>
          <w:sz w:val="31"/>
          <w:szCs w:val="31"/>
        </w:rPr>
        <w:sectPr>
          <w:pgSz w:w="11906" w:h="16839"/>
          <w:pgMar w:top="1431" w:right="1785" w:bottom="0" w:left="1785" w:header="0" w:footer="0" w:gutter="0"/>
          <w:cols w:space="720" w:num="1"/>
        </w:sectPr>
      </w:pPr>
    </w:p>
    <w:p>
      <w:pPr>
        <w:pStyle w:val="4"/>
        <w:spacing w:line="321" w:lineRule="auto"/>
      </w:pPr>
    </w:p>
    <w:p>
      <w:pPr>
        <w:spacing w:before="101" w:line="228" w:lineRule="auto"/>
        <w:ind w:left="444"/>
        <w:rPr>
          <w:rFonts w:ascii="仿宋" w:hAnsi="仿宋" w:eastAsia="仿宋" w:cs="仿宋"/>
          <w:sz w:val="31"/>
          <w:szCs w:val="31"/>
        </w:rPr>
      </w:pPr>
      <w:r>
        <w:rPr>
          <w:rFonts w:ascii="仿宋" w:hAnsi="仿宋" w:eastAsia="仿宋" w:cs="仿宋"/>
          <w:sz w:val="31"/>
          <w:szCs w:val="31"/>
        </w:rPr>
        <w:t>四、</w:t>
      </w:r>
      <w:r>
        <w:rPr>
          <w:rFonts w:ascii="仿宋" w:hAnsi="仿宋" w:eastAsia="仿宋" w:cs="仿宋"/>
          <w:spacing w:val="-77"/>
          <w:sz w:val="31"/>
          <w:szCs w:val="31"/>
        </w:rPr>
        <w:t xml:space="preserve"> </w:t>
      </w:r>
      <w:r>
        <w:rPr>
          <w:rFonts w:ascii="仿宋" w:hAnsi="仿宋" w:eastAsia="仿宋" w:cs="仿宋"/>
          <w:sz w:val="31"/>
          <w:szCs w:val="31"/>
        </w:rPr>
        <w:t>国有资产占有使用情况说明</w:t>
      </w:r>
    </w:p>
    <w:p>
      <w:pPr>
        <w:spacing w:before="241" w:line="227" w:lineRule="auto"/>
        <w:ind w:left="412"/>
        <w:rPr>
          <w:rFonts w:ascii="仿宋" w:hAnsi="仿宋" w:eastAsia="仿宋" w:cs="仿宋"/>
          <w:sz w:val="31"/>
          <w:szCs w:val="31"/>
        </w:rPr>
      </w:pPr>
      <w:r>
        <w:rPr>
          <w:rFonts w:ascii="仿宋" w:hAnsi="仿宋" w:eastAsia="仿宋" w:cs="仿宋"/>
          <w:spacing w:val="7"/>
          <w:sz w:val="31"/>
          <w:szCs w:val="31"/>
        </w:rPr>
        <w:t>五、部门组织征收收入计划</w:t>
      </w:r>
    </w:p>
    <w:p>
      <w:pPr>
        <w:spacing w:before="242" w:line="228" w:lineRule="auto"/>
        <w:ind w:left="409"/>
        <w:rPr>
          <w:rFonts w:ascii="仿宋" w:hAnsi="仿宋" w:eastAsia="仿宋" w:cs="仿宋"/>
          <w:sz w:val="31"/>
          <w:szCs w:val="31"/>
        </w:rPr>
      </w:pPr>
      <w:r>
        <w:rPr>
          <w:rFonts w:ascii="仿宋" w:hAnsi="仿宋" w:eastAsia="仿宋" w:cs="仿宋"/>
          <w:spacing w:val="8"/>
          <w:sz w:val="31"/>
          <w:szCs w:val="31"/>
        </w:rPr>
        <w:t>六、绩效目标设置情况说明</w:t>
      </w:r>
    </w:p>
    <w:p>
      <w:pPr>
        <w:spacing w:line="241" w:lineRule="exact"/>
      </w:pPr>
    </w:p>
    <w:tbl>
      <w:tblPr>
        <w:tblStyle w:val="7"/>
        <w:tblW w:w="6226" w:type="dxa"/>
        <w:tblInd w:w="4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37"/>
        <w:gridCol w:w="488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75" w:hRule="atLeast"/>
        </w:trPr>
        <w:tc>
          <w:tcPr>
            <w:tcW w:w="1337" w:type="dxa"/>
            <w:vAlign w:val="top"/>
          </w:tcPr>
          <w:p>
            <w:pPr>
              <w:spacing w:before="1" w:line="227" w:lineRule="auto"/>
              <w:rPr>
                <w:rFonts w:ascii="仿宋" w:hAnsi="仿宋" w:eastAsia="仿宋" w:cs="仿宋"/>
                <w:sz w:val="31"/>
                <w:szCs w:val="31"/>
              </w:rPr>
            </w:pPr>
            <w:r>
              <w:rPr>
                <w:rFonts w:ascii="仿宋" w:hAnsi="仿宋" w:eastAsia="仿宋" w:cs="仿宋"/>
                <w:b/>
                <w:bCs/>
                <w:spacing w:val="-2"/>
                <w:sz w:val="31"/>
                <w:szCs w:val="31"/>
              </w:rPr>
              <w:t>第四部分</w:t>
            </w:r>
          </w:p>
        </w:tc>
        <w:tc>
          <w:tcPr>
            <w:tcW w:w="4889" w:type="dxa"/>
            <w:vAlign w:val="top"/>
          </w:tcPr>
          <w:p>
            <w:pPr>
              <w:spacing w:before="1" w:line="227" w:lineRule="auto"/>
              <w:ind w:left="95"/>
              <w:rPr>
                <w:rFonts w:ascii="仿宋" w:hAnsi="仿宋" w:eastAsia="仿宋" w:cs="仿宋"/>
                <w:sz w:val="31"/>
                <w:szCs w:val="31"/>
              </w:rPr>
            </w:pPr>
            <w:r>
              <w:rPr>
                <w:rFonts w:ascii="仿宋" w:hAnsi="仿宋" w:eastAsia="仿宋" w:cs="仿宋"/>
                <w:b/>
                <w:bCs/>
                <w:spacing w:val="2"/>
                <w:sz w:val="31"/>
                <w:szCs w:val="31"/>
              </w:rPr>
              <w:t>名词解释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1337" w:type="dxa"/>
            <w:vAlign w:val="top"/>
          </w:tcPr>
          <w:p>
            <w:pPr>
              <w:spacing w:before="148" w:line="228" w:lineRule="auto"/>
              <w:rPr>
                <w:rFonts w:ascii="仿宋" w:hAnsi="仿宋" w:eastAsia="仿宋" w:cs="仿宋"/>
                <w:sz w:val="31"/>
                <w:szCs w:val="31"/>
              </w:rPr>
            </w:pPr>
            <w:r>
              <w:rPr>
                <w:rFonts w:ascii="仿宋" w:hAnsi="仿宋" w:eastAsia="仿宋" w:cs="仿宋"/>
                <w:b/>
                <w:bCs/>
                <w:spacing w:val="-2"/>
                <w:sz w:val="31"/>
                <w:szCs w:val="31"/>
              </w:rPr>
              <w:t>第五部分</w:t>
            </w:r>
          </w:p>
        </w:tc>
        <w:tc>
          <w:tcPr>
            <w:tcW w:w="4889" w:type="dxa"/>
            <w:vAlign w:val="top"/>
          </w:tcPr>
          <w:p>
            <w:pPr>
              <w:spacing w:before="149" w:line="227" w:lineRule="auto"/>
              <w:jc w:val="right"/>
              <w:rPr>
                <w:rFonts w:ascii="仿宋" w:hAnsi="仿宋" w:eastAsia="仿宋" w:cs="仿宋"/>
                <w:sz w:val="31"/>
                <w:szCs w:val="31"/>
              </w:rPr>
            </w:pPr>
            <w:r>
              <w:rPr>
                <w:rFonts w:ascii="仿宋" w:hAnsi="仿宋" w:eastAsia="仿宋" w:cs="仿宋"/>
                <w:b/>
                <w:bCs/>
                <w:spacing w:val="6"/>
                <w:sz w:val="31"/>
                <w:szCs w:val="31"/>
              </w:rPr>
              <w:t>预算公开联系方式及信息反馈渠道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1337" w:type="dxa"/>
            <w:vAlign w:val="top"/>
          </w:tcPr>
          <w:p>
            <w:pPr>
              <w:spacing w:before="149" w:line="188" w:lineRule="auto"/>
              <w:rPr>
                <w:rFonts w:ascii="仿宋" w:hAnsi="仿宋" w:eastAsia="仿宋" w:cs="仿宋"/>
                <w:sz w:val="31"/>
                <w:szCs w:val="31"/>
              </w:rPr>
            </w:pPr>
            <w:r>
              <w:rPr>
                <w:rFonts w:ascii="仿宋" w:hAnsi="仿宋" w:eastAsia="仿宋" w:cs="仿宋"/>
                <w:b/>
                <w:bCs/>
                <w:spacing w:val="-2"/>
                <w:sz w:val="31"/>
                <w:szCs w:val="31"/>
              </w:rPr>
              <w:t>第六部分</w:t>
            </w:r>
          </w:p>
        </w:tc>
        <w:tc>
          <w:tcPr>
            <w:tcW w:w="4889" w:type="dxa"/>
            <w:vAlign w:val="top"/>
          </w:tcPr>
          <w:p>
            <w:pPr>
              <w:spacing w:before="149" w:line="188" w:lineRule="auto"/>
              <w:ind w:left="88"/>
              <w:rPr>
                <w:rFonts w:ascii="仿宋" w:hAnsi="仿宋" w:eastAsia="仿宋" w:cs="仿宋"/>
                <w:sz w:val="31"/>
                <w:szCs w:val="31"/>
              </w:rPr>
            </w:pPr>
            <w:r>
              <w:rPr>
                <w:rFonts w:ascii="仿宋" w:hAnsi="仿宋" w:eastAsia="仿宋" w:cs="仿宋"/>
                <w:b/>
                <w:bCs/>
                <w:spacing w:val="2"/>
                <w:sz w:val="31"/>
                <w:szCs w:val="31"/>
              </w:rPr>
              <w:t>202</w:t>
            </w:r>
            <w:r>
              <w:rPr>
                <w:rFonts w:hint="eastAsia" w:ascii="仿宋" w:hAnsi="仿宋" w:eastAsia="仿宋" w:cs="仿宋"/>
                <w:b/>
                <w:bCs/>
                <w:spacing w:val="2"/>
                <w:sz w:val="31"/>
                <w:szCs w:val="31"/>
                <w:lang w:val="en-US" w:eastAsia="zh-CN"/>
              </w:rPr>
              <w:t xml:space="preserve">5 </w:t>
            </w:r>
            <w:r>
              <w:rPr>
                <w:rFonts w:ascii="仿宋" w:hAnsi="仿宋" w:eastAsia="仿宋" w:cs="仿宋"/>
                <w:b/>
                <w:bCs/>
                <w:spacing w:val="2"/>
                <w:sz w:val="31"/>
                <w:szCs w:val="31"/>
              </w:rPr>
              <w:t>年部门预算公开表</w:t>
            </w:r>
          </w:p>
        </w:tc>
      </w:tr>
    </w:tbl>
    <w:p>
      <w:pPr>
        <w:spacing w:before="297" w:line="227" w:lineRule="auto"/>
        <w:ind w:left="412"/>
        <w:rPr>
          <w:rFonts w:ascii="仿宋" w:hAnsi="仿宋" w:eastAsia="仿宋" w:cs="仿宋"/>
          <w:sz w:val="31"/>
          <w:szCs w:val="31"/>
        </w:rPr>
      </w:pPr>
      <w:r>
        <w:rPr>
          <w:rFonts w:ascii="仿宋" w:hAnsi="仿宋" w:eastAsia="仿宋" w:cs="仿宋"/>
          <w:spacing w:val="7"/>
          <w:sz w:val="31"/>
          <w:szCs w:val="31"/>
        </w:rPr>
        <w:t>一、部门收支总体情况表</w:t>
      </w:r>
    </w:p>
    <w:p>
      <w:pPr>
        <w:spacing w:before="243" w:line="227" w:lineRule="auto"/>
        <w:ind w:left="417"/>
        <w:rPr>
          <w:rFonts w:ascii="仿宋" w:hAnsi="仿宋" w:eastAsia="仿宋" w:cs="仿宋"/>
          <w:sz w:val="31"/>
          <w:szCs w:val="31"/>
        </w:rPr>
      </w:pPr>
      <w:r>
        <w:rPr>
          <w:rFonts w:ascii="仿宋" w:hAnsi="仿宋" w:eastAsia="仿宋" w:cs="仿宋"/>
          <w:spacing w:val="6"/>
          <w:sz w:val="31"/>
          <w:szCs w:val="31"/>
        </w:rPr>
        <w:t>二、部门收入总体情况表</w:t>
      </w:r>
    </w:p>
    <w:p>
      <w:pPr>
        <w:spacing w:before="243" w:line="227" w:lineRule="auto"/>
        <w:ind w:left="416"/>
        <w:rPr>
          <w:rFonts w:ascii="仿宋" w:hAnsi="仿宋" w:eastAsia="仿宋" w:cs="仿宋"/>
          <w:sz w:val="31"/>
          <w:szCs w:val="31"/>
        </w:rPr>
      </w:pPr>
      <w:r>
        <w:rPr>
          <w:rFonts w:ascii="仿宋" w:hAnsi="仿宋" w:eastAsia="仿宋" w:cs="仿宋"/>
          <w:spacing w:val="7"/>
          <w:sz w:val="31"/>
          <w:szCs w:val="31"/>
        </w:rPr>
        <w:t>三、部门支出总体情况表</w:t>
      </w:r>
    </w:p>
    <w:p>
      <w:pPr>
        <w:spacing w:before="242" w:line="228" w:lineRule="auto"/>
        <w:ind w:left="444"/>
        <w:rPr>
          <w:rFonts w:ascii="仿宋" w:hAnsi="仿宋" w:eastAsia="仿宋" w:cs="仿宋"/>
          <w:sz w:val="31"/>
          <w:szCs w:val="31"/>
        </w:rPr>
      </w:pPr>
      <w:r>
        <w:rPr>
          <w:rFonts w:ascii="仿宋" w:hAnsi="仿宋" w:eastAsia="仿宋" w:cs="仿宋"/>
          <w:spacing w:val="5"/>
          <w:sz w:val="31"/>
          <w:szCs w:val="31"/>
        </w:rPr>
        <w:t>四、财政拨款收支总体情况表</w:t>
      </w:r>
    </w:p>
    <w:p>
      <w:pPr>
        <w:spacing w:before="242" w:line="227" w:lineRule="auto"/>
        <w:ind w:left="412"/>
        <w:rPr>
          <w:rFonts w:ascii="仿宋" w:hAnsi="仿宋" w:eastAsia="仿宋" w:cs="仿宋"/>
          <w:sz w:val="31"/>
          <w:szCs w:val="31"/>
        </w:rPr>
      </w:pPr>
      <w:r>
        <w:rPr>
          <w:rFonts w:ascii="仿宋" w:hAnsi="仿宋" w:eastAsia="仿宋" w:cs="仿宋"/>
          <w:spacing w:val="7"/>
          <w:sz w:val="31"/>
          <w:szCs w:val="31"/>
        </w:rPr>
        <w:t>五、一般公共预算支出情况表</w:t>
      </w:r>
    </w:p>
    <w:p>
      <w:pPr>
        <w:spacing w:before="242" w:line="227" w:lineRule="auto"/>
        <w:ind w:left="409"/>
        <w:rPr>
          <w:rFonts w:ascii="仿宋" w:hAnsi="仿宋" w:eastAsia="仿宋" w:cs="仿宋"/>
          <w:sz w:val="31"/>
          <w:szCs w:val="31"/>
        </w:rPr>
      </w:pPr>
      <w:r>
        <w:rPr>
          <w:rFonts w:ascii="仿宋" w:hAnsi="仿宋" w:eastAsia="仿宋" w:cs="仿宋"/>
          <w:spacing w:val="8"/>
          <w:sz w:val="31"/>
          <w:szCs w:val="31"/>
        </w:rPr>
        <w:t>六、一般公共预算基本支出情况表</w:t>
      </w:r>
    </w:p>
    <w:p>
      <w:pPr>
        <w:spacing w:before="243" w:line="227" w:lineRule="auto"/>
        <w:ind w:left="413"/>
        <w:rPr>
          <w:rFonts w:ascii="仿宋" w:hAnsi="仿宋" w:eastAsia="仿宋" w:cs="仿宋"/>
          <w:sz w:val="31"/>
          <w:szCs w:val="31"/>
        </w:rPr>
      </w:pPr>
      <w:r>
        <w:rPr>
          <w:rFonts w:ascii="仿宋" w:hAnsi="仿宋" w:eastAsia="仿宋" w:cs="仿宋"/>
          <w:spacing w:val="6"/>
          <w:sz w:val="31"/>
          <w:szCs w:val="31"/>
        </w:rPr>
        <w:t>七、一般公共预算“三公</w:t>
      </w:r>
      <w:r>
        <w:rPr>
          <w:rFonts w:ascii="仿宋" w:hAnsi="仿宋" w:eastAsia="仿宋" w:cs="仿宋"/>
          <w:spacing w:val="-109"/>
          <w:sz w:val="31"/>
          <w:szCs w:val="31"/>
        </w:rPr>
        <w:t xml:space="preserve"> </w:t>
      </w:r>
      <w:r>
        <w:rPr>
          <w:rFonts w:ascii="仿宋" w:hAnsi="仿宋" w:eastAsia="仿宋" w:cs="仿宋"/>
          <w:spacing w:val="6"/>
          <w:sz w:val="31"/>
          <w:szCs w:val="31"/>
        </w:rPr>
        <w:t>”经费支出情况表</w:t>
      </w:r>
    </w:p>
    <w:p>
      <w:pPr>
        <w:spacing w:before="242" w:line="226" w:lineRule="auto"/>
        <w:ind w:left="406"/>
        <w:rPr>
          <w:rFonts w:ascii="仿宋" w:hAnsi="仿宋" w:eastAsia="仿宋" w:cs="仿宋"/>
          <w:sz w:val="31"/>
          <w:szCs w:val="31"/>
        </w:rPr>
      </w:pPr>
      <w:r>
        <w:rPr>
          <w:rFonts w:ascii="仿宋" w:hAnsi="仿宋" w:eastAsia="仿宋" w:cs="仿宋"/>
          <w:spacing w:val="8"/>
          <w:sz w:val="31"/>
          <w:szCs w:val="31"/>
        </w:rPr>
        <w:t>八、政府性基金预算支出情况表</w:t>
      </w:r>
    </w:p>
    <w:p>
      <w:pPr>
        <w:spacing w:before="245" w:line="228" w:lineRule="auto"/>
        <w:ind w:left="418"/>
        <w:rPr>
          <w:rFonts w:ascii="仿宋" w:hAnsi="仿宋" w:eastAsia="仿宋" w:cs="仿宋"/>
          <w:sz w:val="31"/>
          <w:szCs w:val="31"/>
        </w:rPr>
      </w:pPr>
      <w:r>
        <w:rPr>
          <w:rFonts w:ascii="仿宋" w:hAnsi="仿宋" w:eastAsia="仿宋" w:cs="仿宋"/>
          <w:spacing w:val="6"/>
          <w:sz w:val="31"/>
          <w:szCs w:val="31"/>
        </w:rPr>
        <w:t>九、项目绩效目标表</w:t>
      </w:r>
    </w:p>
    <w:p>
      <w:pPr>
        <w:spacing w:before="242" w:line="227" w:lineRule="auto"/>
        <w:ind w:left="416"/>
        <w:rPr>
          <w:rFonts w:ascii="仿宋" w:hAnsi="仿宋" w:eastAsia="仿宋" w:cs="仿宋"/>
          <w:sz w:val="31"/>
          <w:szCs w:val="31"/>
        </w:rPr>
      </w:pPr>
      <w:r>
        <w:rPr>
          <w:rFonts w:ascii="仿宋" w:hAnsi="仿宋" w:eastAsia="仿宋" w:cs="仿宋"/>
          <w:spacing w:val="6"/>
          <w:sz w:val="31"/>
          <w:szCs w:val="31"/>
        </w:rPr>
        <w:t>十、政府采购预算表</w:t>
      </w:r>
    </w:p>
    <w:p>
      <w:pPr>
        <w:spacing w:before="243" w:line="227" w:lineRule="auto"/>
        <w:ind w:left="416"/>
        <w:rPr>
          <w:rFonts w:hint="default" w:ascii="仿宋" w:hAnsi="仿宋" w:eastAsia="仿宋" w:cs="仿宋"/>
          <w:sz w:val="31"/>
          <w:szCs w:val="31"/>
          <w:lang w:val="en-US" w:eastAsia="zh-CN"/>
        </w:rPr>
      </w:pPr>
      <w:r>
        <w:rPr>
          <w:rFonts w:ascii="仿宋" w:hAnsi="仿宋" w:eastAsia="仿宋" w:cs="仿宋"/>
          <w:spacing w:val="3"/>
          <w:sz w:val="31"/>
          <w:szCs w:val="31"/>
        </w:rPr>
        <w:t>十一、</w:t>
      </w:r>
      <w:r>
        <w:rPr>
          <w:rFonts w:ascii="仿宋" w:hAnsi="仿宋" w:eastAsia="仿宋" w:cs="仿宋"/>
          <w:spacing w:val="-90"/>
          <w:sz w:val="31"/>
          <w:szCs w:val="31"/>
        </w:rPr>
        <w:t xml:space="preserve"> </w:t>
      </w:r>
      <w:r>
        <w:rPr>
          <w:rFonts w:hint="eastAsia" w:ascii="仿宋" w:hAnsi="仿宋" w:eastAsia="仿宋" w:cs="仿宋"/>
          <w:spacing w:val="3"/>
          <w:sz w:val="31"/>
          <w:szCs w:val="31"/>
          <w:lang w:val="en-US" w:eastAsia="zh-CN"/>
        </w:rPr>
        <w:t>项目支出表</w:t>
      </w:r>
    </w:p>
    <w:p>
      <w:pPr>
        <w:spacing w:before="243" w:line="227" w:lineRule="auto"/>
        <w:ind w:left="416"/>
        <w:rPr>
          <w:rFonts w:ascii="仿宋" w:hAnsi="仿宋" w:eastAsia="仿宋" w:cs="仿宋"/>
          <w:sz w:val="31"/>
          <w:szCs w:val="31"/>
        </w:rPr>
      </w:pPr>
      <w:r>
        <w:rPr>
          <w:rFonts w:ascii="仿宋" w:hAnsi="仿宋" w:eastAsia="仿宋" w:cs="仿宋"/>
          <w:spacing w:val="6"/>
          <w:sz w:val="31"/>
          <w:szCs w:val="31"/>
        </w:rPr>
        <w:t>十二、</w:t>
      </w:r>
      <w:r>
        <w:rPr>
          <w:rFonts w:ascii="仿宋" w:hAnsi="仿宋" w:eastAsia="仿宋" w:cs="仿宋"/>
          <w:spacing w:val="3"/>
          <w:sz w:val="31"/>
          <w:szCs w:val="31"/>
        </w:rPr>
        <w:t>国有资本经营预算支出表</w:t>
      </w:r>
    </w:p>
    <w:p>
      <w:pPr>
        <w:spacing w:before="242" w:line="228" w:lineRule="auto"/>
        <w:ind w:left="416"/>
        <w:rPr>
          <w:rFonts w:ascii="仿宋" w:hAnsi="仿宋" w:eastAsia="仿宋" w:cs="仿宋"/>
          <w:sz w:val="31"/>
          <w:szCs w:val="31"/>
        </w:rPr>
        <w:sectPr>
          <w:pgSz w:w="11906" w:h="16839"/>
          <w:pgMar w:top="1431" w:right="1785" w:bottom="0" w:left="1785" w:header="0" w:footer="0" w:gutter="0"/>
          <w:cols w:space="720" w:num="1"/>
        </w:sectPr>
      </w:pPr>
    </w:p>
    <w:p>
      <w:pPr>
        <w:spacing w:before="114" w:line="227" w:lineRule="auto"/>
        <w:jc w:val="center"/>
        <w:rPr>
          <w:rFonts w:ascii="仿宋" w:hAnsi="仿宋" w:eastAsia="仿宋" w:cs="仿宋"/>
          <w:sz w:val="35"/>
          <w:szCs w:val="35"/>
        </w:rPr>
      </w:pPr>
      <w:r>
        <w:rPr>
          <w:rFonts w:ascii="仿宋" w:hAnsi="仿宋" w:eastAsia="仿宋" w:cs="仿宋"/>
          <w:b/>
          <w:bCs/>
          <w:spacing w:val="2"/>
          <w:sz w:val="35"/>
          <w:szCs w:val="35"/>
        </w:rPr>
        <w:t>第一部分部门概况</w:t>
      </w:r>
    </w:p>
    <w:p>
      <w:pPr>
        <w:pStyle w:val="4"/>
        <w:spacing w:line="351" w:lineRule="auto"/>
      </w:pPr>
    </w:p>
    <w:p>
      <w:pPr>
        <w:pStyle w:val="4"/>
        <w:spacing w:line="351" w:lineRule="auto"/>
      </w:pPr>
    </w:p>
    <w:p>
      <w:pPr>
        <w:spacing w:before="101" w:line="226" w:lineRule="auto"/>
        <w:ind w:left="638"/>
        <w:rPr>
          <w:rFonts w:ascii="黑体" w:hAnsi="黑体" w:eastAsia="黑体" w:cs="黑体"/>
          <w:sz w:val="32"/>
          <w:szCs w:val="32"/>
        </w:rPr>
      </w:pPr>
      <w:r>
        <w:rPr>
          <w:rFonts w:ascii="黑体" w:hAnsi="黑体" w:eastAsia="黑体" w:cs="黑体"/>
          <w:spacing w:val="8"/>
          <w:sz w:val="32"/>
          <w:szCs w:val="32"/>
        </w:rPr>
        <w:t>一、部门主要职能、职责</w:t>
      </w:r>
    </w:p>
    <w:p>
      <w:pPr>
        <w:keepNext w:val="0"/>
        <w:keepLines w:val="0"/>
        <w:pageBreakBefore w:val="0"/>
        <w:widowControl/>
        <w:kinsoku w:val="0"/>
        <w:wordWrap/>
        <w:overflowPunct/>
        <w:topLinePunct w:val="0"/>
        <w:autoSpaceDE w:val="0"/>
        <w:autoSpaceDN w:val="0"/>
        <w:bidi w:val="0"/>
        <w:adjustRightInd w:val="0"/>
        <w:snapToGrid w:val="0"/>
        <w:spacing w:before="220" w:line="560" w:lineRule="exact"/>
        <w:ind w:left="658"/>
        <w:textAlignment w:val="baseline"/>
        <w:rPr>
          <w:rFonts w:hint="eastAsia" w:ascii="仿宋" w:hAnsi="仿宋" w:eastAsia="仿宋" w:cs="仿宋"/>
          <w:sz w:val="32"/>
          <w:szCs w:val="32"/>
        </w:rPr>
      </w:pPr>
      <w:r>
        <w:rPr>
          <w:rFonts w:hint="eastAsia" w:ascii="仿宋" w:hAnsi="仿宋" w:eastAsia="仿宋" w:cs="仿宋"/>
          <w:spacing w:val="4"/>
          <w:sz w:val="32"/>
          <w:szCs w:val="32"/>
        </w:rPr>
        <w:t>（一）部门职能</w:t>
      </w:r>
    </w:p>
    <w:p>
      <w:pPr>
        <w:keepNext w:val="0"/>
        <w:keepLines w:val="0"/>
        <w:pageBreakBefore w:val="0"/>
        <w:widowControl/>
        <w:kinsoku w:val="0"/>
        <w:wordWrap/>
        <w:overflowPunct/>
        <w:topLinePunct w:val="0"/>
        <w:autoSpaceDE w:val="0"/>
        <w:autoSpaceDN w:val="0"/>
        <w:bidi w:val="0"/>
        <w:adjustRightInd w:val="0"/>
        <w:snapToGrid w:val="0"/>
        <w:spacing w:before="212" w:line="560" w:lineRule="exact"/>
        <w:ind w:firstLine="655"/>
        <w:jc w:val="both"/>
        <w:textAlignment w:val="baseline"/>
        <w:rPr>
          <w:rFonts w:hint="eastAsia" w:ascii="仿宋" w:hAnsi="仿宋" w:eastAsia="仿宋" w:cs="仿宋"/>
          <w:sz w:val="32"/>
          <w:szCs w:val="32"/>
        </w:rPr>
      </w:pPr>
      <w:r>
        <w:rPr>
          <w:rFonts w:hint="eastAsia" w:ascii="仿宋" w:hAnsi="仿宋" w:eastAsia="仿宋" w:cs="仿宋"/>
          <w:spacing w:val="16"/>
          <w:sz w:val="32"/>
          <w:szCs w:val="32"/>
        </w:rPr>
        <w:t>1.乌海市司法局负责贯彻落实中共中央全面依法治国</w:t>
      </w:r>
      <w:r>
        <w:rPr>
          <w:rFonts w:hint="eastAsia" w:ascii="仿宋" w:hAnsi="仿宋" w:eastAsia="仿宋" w:cs="仿宋"/>
          <w:spacing w:val="15"/>
          <w:sz w:val="32"/>
          <w:szCs w:val="32"/>
        </w:rPr>
        <w:t>的方</w:t>
      </w:r>
      <w:r>
        <w:rPr>
          <w:rFonts w:hint="eastAsia" w:ascii="仿宋" w:hAnsi="仿宋" w:eastAsia="仿宋" w:cs="仿宋"/>
          <w:spacing w:val="5"/>
          <w:sz w:val="32"/>
          <w:szCs w:val="32"/>
        </w:rPr>
        <w:t>针政策、自治区委相关决策部署和市委相关工作安排，在履行职</w:t>
      </w:r>
      <w:r>
        <w:rPr>
          <w:rFonts w:hint="eastAsia" w:ascii="仿宋" w:hAnsi="仿宋" w:eastAsia="仿宋" w:cs="仿宋"/>
          <w:spacing w:val="8"/>
          <w:sz w:val="32"/>
          <w:szCs w:val="32"/>
        </w:rPr>
        <w:t>责过程中坚持和加强党的全面依法治市的集中统一领导。</w:t>
      </w:r>
    </w:p>
    <w:p>
      <w:pPr>
        <w:keepNext w:val="0"/>
        <w:keepLines w:val="0"/>
        <w:pageBreakBefore w:val="0"/>
        <w:widowControl/>
        <w:kinsoku w:val="0"/>
        <w:wordWrap/>
        <w:overflowPunct/>
        <w:topLinePunct w:val="0"/>
        <w:autoSpaceDE w:val="0"/>
        <w:autoSpaceDN w:val="0"/>
        <w:bidi w:val="0"/>
        <w:adjustRightInd w:val="0"/>
        <w:snapToGrid w:val="0"/>
        <w:spacing w:before="53" w:line="560" w:lineRule="exact"/>
        <w:ind w:left="658"/>
        <w:textAlignment w:val="baseline"/>
        <w:rPr>
          <w:rFonts w:hint="eastAsia" w:ascii="仿宋" w:hAnsi="仿宋" w:eastAsia="仿宋" w:cs="仿宋"/>
          <w:sz w:val="32"/>
          <w:szCs w:val="32"/>
        </w:rPr>
      </w:pPr>
      <w:r>
        <w:rPr>
          <w:rFonts w:hint="eastAsia" w:ascii="仿宋" w:hAnsi="仿宋" w:eastAsia="仿宋" w:cs="仿宋"/>
          <w:spacing w:val="4"/>
          <w:sz w:val="32"/>
          <w:szCs w:val="32"/>
        </w:rPr>
        <w:t>（二）部门职责</w:t>
      </w:r>
    </w:p>
    <w:p>
      <w:pPr>
        <w:keepNext w:val="0"/>
        <w:keepLines w:val="0"/>
        <w:pageBreakBefore w:val="0"/>
        <w:widowControl/>
        <w:kinsoku w:val="0"/>
        <w:wordWrap/>
        <w:overflowPunct/>
        <w:topLinePunct w:val="0"/>
        <w:autoSpaceDE w:val="0"/>
        <w:autoSpaceDN w:val="0"/>
        <w:bidi w:val="0"/>
        <w:adjustRightInd w:val="0"/>
        <w:snapToGrid w:val="0"/>
        <w:spacing w:before="179" w:line="560" w:lineRule="exact"/>
        <w:ind w:left="3" w:firstLine="651"/>
        <w:jc w:val="both"/>
        <w:textAlignment w:val="baseline"/>
        <w:rPr>
          <w:rFonts w:hint="eastAsia" w:ascii="仿宋" w:hAnsi="仿宋" w:eastAsia="仿宋" w:cs="仿宋"/>
          <w:spacing w:val="-8"/>
          <w:sz w:val="32"/>
          <w:szCs w:val="32"/>
        </w:rPr>
      </w:pPr>
      <w:r>
        <w:rPr>
          <w:rFonts w:hint="eastAsia" w:ascii="仿宋" w:hAnsi="仿宋" w:eastAsia="仿宋" w:cs="仿宋"/>
          <w:spacing w:val="10"/>
          <w:sz w:val="32"/>
          <w:szCs w:val="32"/>
        </w:rPr>
        <w:t>1、承担全面依法治市重大问题的政策研究，协调有关方面</w:t>
      </w:r>
      <w:r>
        <w:rPr>
          <w:rFonts w:hint="eastAsia" w:ascii="仿宋" w:hAnsi="仿宋" w:eastAsia="仿宋" w:cs="仿宋"/>
          <w:spacing w:val="2"/>
          <w:sz w:val="32"/>
          <w:szCs w:val="32"/>
        </w:rPr>
        <w:t xml:space="preserve"> </w:t>
      </w:r>
      <w:r>
        <w:rPr>
          <w:rFonts w:hint="eastAsia" w:ascii="仿宋" w:hAnsi="仿宋" w:eastAsia="仿宋" w:cs="仿宋"/>
          <w:spacing w:val="5"/>
          <w:sz w:val="32"/>
          <w:szCs w:val="32"/>
        </w:rPr>
        <w:t>提出全面依法治市中长期规划建议，负责有关决策部署的督察工</w:t>
      </w:r>
      <w:r>
        <w:rPr>
          <w:rFonts w:hint="eastAsia" w:ascii="仿宋" w:hAnsi="仿宋" w:eastAsia="仿宋" w:cs="仿宋"/>
          <w:sz w:val="32"/>
          <w:szCs w:val="32"/>
        </w:rPr>
        <w:t xml:space="preserve"> </w:t>
      </w:r>
      <w:r>
        <w:rPr>
          <w:rFonts w:hint="eastAsia" w:ascii="仿宋" w:hAnsi="仿宋" w:eastAsia="仿宋" w:cs="仿宋"/>
          <w:spacing w:val="-8"/>
          <w:sz w:val="32"/>
          <w:szCs w:val="32"/>
        </w:rPr>
        <w:t>作。</w:t>
      </w:r>
    </w:p>
    <w:p>
      <w:pPr>
        <w:keepNext w:val="0"/>
        <w:keepLines w:val="0"/>
        <w:pageBreakBefore w:val="0"/>
        <w:widowControl/>
        <w:kinsoku w:val="0"/>
        <w:wordWrap/>
        <w:overflowPunct/>
        <w:topLinePunct w:val="0"/>
        <w:autoSpaceDE w:val="0"/>
        <w:autoSpaceDN w:val="0"/>
        <w:bidi w:val="0"/>
        <w:adjustRightInd w:val="0"/>
        <w:snapToGrid w:val="0"/>
        <w:spacing w:before="179" w:line="560" w:lineRule="exact"/>
        <w:ind w:left="3" w:firstLine="651"/>
        <w:jc w:val="both"/>
        <w:textAlignment w:val="baseline"/>
        <w:rPr>
          <w:rFonts w:hint="eastAsia" w:ascii="仿宋" w:hAnsi="仿宋" w:eastAsia="仿宋" w:cs="仿宋"/>
          <w:sz w:val="32"/>
          <w:szCs w:val="32"/>
        </w:rPr>
      </w:pPr>
      <w:r>
        <w:rPr>
          <w:rFonts w:hint="eastAsia" w:ascii="仿宋" w:hAnsi="仿宋" w:eastAsia="仿宋" w:cs="仿宋"/>
          <w:spacing w:val="11"/>
          <w:sz w:val="32"/>
          <w:szCs w:val="32"/>
        </w:rPr>
        <w:t>2、承担统筹规划立法工作的责任。协调有关方</w:t>
      </w:r>
      <w:r>
        <w:rPr>
          <w:rFonts w:hint="eastAsia" w:ascii="仿宋" w:hAnsi="仿宋" w:eastAsia="仿宋" w:cs="仿宋"/>
          <w:spacing w:val="10"/>
          <w:sz w:val="32"/>
          <w:szCs w:val="32"/>
        </w:rPr>
        <w:t>面提出立法</w:t>
      </w:r>
    </w:p>
    <w:p>
      <w:pPr>
        <w:keepNext w:val="0"/>
        <w:keepLines w:val="0"/>
        <w:pageBreakBefore w:val="0"/>
        <w:widowControl/>
        <w:kinsoku w:val="0"/>
        <w:wordWrap/>
        <w:overflowPunct/>
        <w:topLinePunct w:val="0"/>
        <w:autoSpaceDE w:val="0"/>
        <w:autoSpaceDN w:val="0"/>
        <w:bidi w:val="0"/>
        <w:adjustRightInd w:val="0"/>
        <w:snapToGrid w:val="0"/>
        <w:spacing w:before="100" w:line="560" w:lineRule="exact"/>
        <w:ind w:right="111"/>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规划和年度立法工作计划的建议，负责跟踪了解各部门对立法工</w:t>
      </w:r>
      <w:r>
        <w:rPr>
          <w:rFonts w:hint="eastAsia" w:ascii="仿宋" w:hAnsi="仿宋" w:eastAsia="仿宋" w:cs="仿宋"/>
          <w:spacing w:val="2"/>
          <w:sz w:val="32"/>
          <w:szCs w:val="32"/>
        </w:rPr>
        <w:t xml:space="preserve"> </w:t>
      </w:r>
      <w:r>
        <w:rPr>
          <w:rFonts w:hint="eastAsia" w:ascii="仿宋" w:hAnsi="仿宋" w:eastAsia="仿宋" w:cs="仿宋"/>
          <w:spacing w:val="5"/>
          <w:sz w:val="32"/>
          <w:szCs w:val="32"/>
        </w:rPr>
        <w:t>作计划的落实情况，加强组织协调和督促指导，研究提</w:t>
      </w:r>
      <w:r>
        <w:rPr>
          <w:rFonts w:hint="eastAsia" w:ascii="仿宋" w:hAnsi="仿宋" w:eastAsia="仿宋" w:cs="仿宋"/>
          <w:spacing w:val="4"/>
          <w:sz w:val="32"/>
          <w:szCs w:val="32"/>
        </w:rPr>
        <w:t>出立法与</w:t>
      </w:r>
      <w:r>
        <w:rPr>
          <w:rFonts w:hint="eastAsia" w:ascii="仿宋" w:hAnsi="仿宋" w:eastAsia="仿宋" w:cs="仿宋"/>
          <w:spacing w:val="5"/>
          <w:sz w:val="32"/>
          <w:szCs w:val="32"/>
        </w:rPr>
        <w:t>改革决策相衔接的意见、措施。负责面向社会征集</w:t>
      </w:r>
      <w:r>
        <w:rPr>
          <w:rFonts w:hint="eastAsia" w:ascii="仿宋" w:hAnsi="仿宋" w:eastAsia="仿宋" w:cs="仿宋"/>
          <w:spacing w:val="4"/>
          <w:sz w:val="32"/>
          <w:szCs w:val="32"/>
        </w:rPr>
        <w:t>乌海市地方性</w:t>
      </w:r>
      <w:r>
        <w:rPr>
          <w:rFonts w:hint="eastAsia" w:ascii="仿宋" w:hAnsi="仿宋" w:eastAsia="仿宋" w:cs="仿宋"/>
          <w:spacing w:val="7"/>
          <w:sz w:val="32"/>
          <w:szCs w:val="32"/>
        </w:rPr>
        <w:t>法规和政府规章制定项目建议。</w:t>
      </w:r>
    </w:p>
    <w:p>
      <w:pPr>
        <w:keepNext w:val="0"/>
        <w:keepLines w:val="0"/>
        <w:pageBreakBefore w:val="0"/>
        <w:widowControl/>
        <w:kinsoku w:val="0"/>
        <w:wordWrap/>
        <w:overflowPunct/>
        <w:topLinePunct w:val="0"/>
        <w:autoSpaceDE w:val="0"/>
        <w:autoSpaceDN w:val="0"/>
        <w:bidi w:val="0"/>
        <w:adjustRightInd w:val="0"/>
        <w:snapToGrid w:val="0"/>
        <w:spacing w:before="56" w:line="560" w:lineRule="exact"/>
        <w:ind w:firstLine="637"/>
        <w:textAlignment w:val="baseline"/>
        <w:rPr>
          <w:rFonts w:hint="eastAsia" w:ascii="仿宋" w:hAnsi="仿宋" w:eastAsia="仿宋" w:cs="仿宋"/>
          <w:sz w:val="32"/>
          <w:szCs w:val="32"/>
        </w:rPr>
      </w:pPr>
      <w:r>
        <w:rPr>
          <w:rFonts w:hint="eastAsia" w:ascii="仿宋" w:hAnsi="仿宋" w:eastAsia="仿宋" w:cs="仿宋"/>
          <w:spacing w:val="3"/>
          <w:sz w:val="32"/>
          <w:szCs w:val="32"/>
        </w:rPr>
        <w:t>3、负责起草或者组织起草有关地方性法规和政府规章草案。</w:t>
      </w:r>
      <w:r>
        <w:rPr>
          <w:rFonts w:hint="eastAsia" w:ascii="仿宋" w:hAnsi="仿宋" w:eastAsia="仿宋" w:cs="仿宋"/>
          <w:spacing w:val="5"/>
          <w:sz w:val="32"/>
          <w:szCs w:val="32"/>
        </w:rPr>
        <w:t>承办各部门报送市人民政府的地方性法规、政府规章草案的审查</w:t>
      </w:r>
      <w:r>
        <w:rPr>
          <w:rFonts w:hint="eastAsia" w:ascii="仿宋" w:hAnsi="仿宋" w:eastAsia="仿宋" w:cs="仿宋"/>
          <w:spacing w:val="1"/>
          <w:sz w:val="32"/>
          <w:szCs w:val="32"/>
        </w:rPr>
        <w:t xml:space="preserve"> </w:t>
      </w:r>
      <w:r>
        <w:rPr>
          <w:rFonts w:hint="eastAsia" w:ascii="仿宋" w:hAnsi="仿宋" w:eastAsia="仿宋" w:cs="仿宋"/>
          <w:spacing w:val="7"/>
          <w:sz w:val="32"/>
          <w:szCs w:val="32"/>
        </w:rPr>
        <w:t>工作。负责立法协调工作。</w:t>
      </w:r>
    </w:p>
    <w:p>
      <w:pPr>
        <w:keepNext w:val="0"/>
        <w:keepLines w:val="0"/>
        <w:pageBreakBefore w:val="0"/>
        <w:widowControl/>
        <w:kinsoku w:val="0"/>
        <w:wordWrap/>
        <w:overflowPunct/>
        <w:topLinePunct w:val="0"/>
        <w:autoSpaceDE w:val="0"/>
        <w:autoSpaceDN w:val="0"/>
        <w:bidi w:val="0"/>
        <w:adjustRightInd w:val="0"/>
        <w:snapToGrid w:val="0"/>
        <w:spacing w:before="179" w:line="560" w:lineRule="exact"/>
        <w:ind w:firstLine="629"/>
        <w:textAlignment w:val="baseline"/>
        <w:rPr>
          <w:rFonts w:hint="eastAsia" w:ascii="仿宋" w:hAnsi="仿宋" w:eastAsia="仿宋" w:cs="仿宋"/>
          <w:sz w:val="32"/>
          <w:szCs w:val="32"/>
        </w:rPr>
      </w:pPr>
      <w:r>
        <w:rPr>
          <w:rFonts w:hint="eastAsia" w:ascii="仿宋" w:hAnsi="仿宋" w:eastAsia="仿宋" w:cs="仿宋"/>
          <w:spacing w:val="11"/>
          <w:sz w:val="32"/>
          <w:szCs w:val="32"/>
        </w:rPr>
        <w:t>4、承办市人民政府规章的解释、立法后评估工作。负责协</w:t>
      </w:r>
      <w:r>
        <w:rPr>
          <w:rFonts w:hint="eastAsia" w:ascii="仿宋" w:hAnsi="仿宋" w:eastAsia="仿宋" w:cs="仿宋"/>
          <w:sz w:val="32"/>
          <w:szCs w:val="32"/>
        </w:rPr>
        <w:t xml:space="preserve"> </w:t>
      </w:r>
      <w:r>
        <w:rPr>
          <w:rFonts w:hint="eastAsia" w:ascii="仿宋" w:hAnsi="仿宋" w:eastAsia="仿宋" w:cs="仿宋"/>
          <w:spacing w:val="-2"/>
          <w:sz w:val="32"/>
          <w:szCs w:val="32"/>
        </w:rPr>
        <w:t>调各地区各部门实施法律、法规、规章过程中的有关争议和问题。</w:t>
      </w:r>
      <w:r>
        <w:rPr>
          <w:rFonts w:hint="eastAsia" w:ascii="仿宋" w:hAnsi="仿宋" w:eastAsia="仿宋" w:cs="仿宋"/>
          <w:spacing w:val="5"/>
          <w:sz w:val="32"/>
          <w:szCs w:val="32"/>
        </w:rPr>
        <w:t>承办市政府规章清理、编纂工作。负责各区人民政府、市政府各</w:t>
      </w:r>
      <w:r>
        <w:rPr>
          <w:rFonts w:hint="eastAsia" w:ascii="仿宋" w:hAnsi="仿宋" w:eastAsia="仿宋" w:cs="仿宋"/>
          <w:spacing w:val="1"/>
          <w:sz w:val="32"/>
          <w:szCs w:val="32"/>
        </w:rPr>
        <w:t xml:space="preserve"> </w:t>
      </w:r>
      <w:r>
        <w:rPr>
          <w:rFonts w:hint="eastAsia" w:ascii="仿宋" w:hAnsi="仿宋" w:eastAsia="仿宋" w:cs="仿宋"/>
          <w:spacing w:val="7"/>
          <w:sz w:val="32"/>
          <w:szCs w:val="32"/>
        </w:rPr>
        <w:t>部门规范性文件的备案审查工作。</w:t>
      </w:r>
    </w:p>
    <w:p>
      <w:pPr>
        <w:keepNext w:val="0"/>
        <w:keepLines w:val="0"/>
        <w:pageBreakBefore w:val="0"/>
        <w:widowControl/>
        <w:kinsoku w:val="0"/>
        <w:wordWrap/>
        <w:overflowPunct/>
        <w:topLinePunct w:val="0"/>
        <w:autoSpaceDE w:val="0"/>
        <w:autoSpaceDN w:val="0"/>
        <w:bidi w:val="0"/>
        <w:adjustRightInd w:val="0"/>
        <w:snapToGrid w:val="0"/>
        <w:spacing w:before="178" w:line="560" w:lineRule="exact"/>
        <w:ind w:right="66" w:firstLine="638"/>
        <w:textAlignment w:val="baseline"/>
        <w:rPr>
          <w:rFonts w:hint="eastAsia" w:ascii="仿宋" w:hAnsi="仿宋" w:eastAsia="仿宋" w:cs="仿宋"/>
          <w:sz w:val="32"/>
          <w:szCs w:val="32"/>
        </w:rPr>
      </w:pPr>
      <w:r>
        <w:rPr>
          <w:rFonts w:hint="eastAsia" w:ascii="仿宋" w:hAnsi="仿宋" w:eastAsia="仿宋" w:cs="仿宋"/>
          <w:spacing w:val="11"/>
          <w:sz w:val="32"/>
          <w:szCs w:val="32"/>
        </w:rPr>
        <w:t>5、承担统筹推进法治政府建设的责任。指</w:t>
      </w:r>
      <w:r>
        <w:rPr>
          <w:rFonts w:hint="eastAsia" w:ascii="仿宋" w:hAnsi="仿宋" w:eastAsia="仿宋" w:cs="仿宋"/>
          <w:spacing w:val="10"/>
          <w:sz w:val="32"/>
          <w:szCs w:val="32"/>
        </w:rPr>
        <w:t>导、监督市政府</w:t>
      </w:r>
      <w:r>
        <w:rPr>
          <w:rFonts w:hint="eastAsia" w:ascii="仿宋" w:hAnsi="仿宋" w:eastAsia="仿宋" w:cs="仿宋"/>
          <w:sz w:val="32"/>
          <w:szCs w:val="32"/>
        </w:rPr>
        <w:t xml:space="preserve"> </w:t>
      </w:r>
      <w:r>
        <w:rPr>
          <w:rFonts w:hint="eastAsia" w:ascii="仿宋" w:hAnsi="仿宋" w:eastAsia="仿宋" w:cs="仿宋"/>
          <w:spacing w:val="5"/>
          <w:sz w:val="32"/>
          <w:szCs w:val="32"/>
        </w:rPr>
        <w:t>各部门、各区人民政府依法行政、法治政府建设工作。负责综合</w:t>
      </w:r>
      <w:r>
        <w:rPr>
          <w:rFonts w:hint="eastAsia" w:ascii="仿宋" w:hAnsi="仿宋" w:eastAsia="仿宋" w:cs="仿宋"/>
          <w:spacing w:val="2"/>
          <w:sz w:val="32"/>
          <w:szCs w:val="32"/>
        </w:rPr>
        <w:t xml:space="preserve"> </w:t>
      </w:r>
      <w:r>
        <w:rPr>
          <w:rFonts w:hint="eastAsia" w:ascii="仿宋" w:hAnsi="仿宋" w:eastAsia="仿宋" w:cs="仿宋"/>
          <w:spacing w:val="5"/>
          <w:sz w:val="32"/>
          <w:szCs w:val="32"/>
        </w:rPr>
        <w:t>协调行政执法，承担推进行政执法体制改革有关工作，推进严格</w:t>
      </w:r>
      <w:r>
        <w:rPr>
          <w:rFonts w:hint="eastAsia" w:ascii="仿宋" w:hAnsi="仿宋" w:eastAsia="仿宋" w:cs="仿宋"/>
          <w:spacing w:val="2"/>
          <w:sz w:val="32"/>
          <w:szCs w:val="32"/>
        </w:rPr>
        <w:t xml:space="preserve"> </w:t>
      </w:r>
      <w:r>
        <w:rPr>
          <w:rFonts w:hint="eastAsia" w:ascii="仿宋" w:hAnsi="仿宋" w:eastAsia="仿宋" w:cs="仿宋"/>
          <w:spacing w:val="7"/>
          <w:sz w:val="32"/>
          <w:szCs w:val="32"/>
        </w:rPr>
        <w:t>规范公正文明执法。指导、监督全市行政复</w:t>
      </w:r>
      <w:r>
        <w:rPr>
          <w:rFonts w:hint="eastAsia" w:ascii="仿宋" w:hAnsi="仿宋" w:eastAsia="仿宋" w:cs="仿宋"/>
          <w:spacing w:val="6"/>
          <w:sz w:val="32"/>
          <w:szCs w:val="32"/>
        </w:rPr>
        <w:t>议、行政应诉工作，</w:t>
      </w:r>
      <w:r>
        <w:rPr>
          <w:rFonts w:hint="eastAsia" w:ascii="仿宋" w:hAnsi="仿宋" w:eastAsia="仿宋" w:cs="仿宋"/>
          <w:spacing w:val="8"/>
          <w:sz w:val="32"/>
          <w:szCs w:val="32"/>
        </w:rPr>
        <w:t>负责办理市政府的行政复议和应诉案件工作。</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right="8" w:firstLine="634"/>
        <w:textAlignment w:val="baseline"/>
        <w:rPr>
          <w:rFonts w:hint="eastAsia" w:ascii="仿宋" w:hAnsi="仿宋" w:eastAsia="仿宋" w:cs="仿宋"/>
          <w:sz w:val="32"/>
          <w:szCs w:val="32"/>
        </w:rPr>
      </w:pPr>
      <w:r>
        <w:rPr>
          <w:rFonts w:hint="eastAsia" w:ascii="仿宋" w:hAnsi="仿宋" w:eastAsia="仿宋" w:cs="仿宋"/>
          <w:spacing w:val="11"/>
          <w:sz w:val="32"/>
          <w:szCs w:val="32"/>
        </w:rPr>
        <w:t>6、承担统筹规划法治社会建设的责任。负责拟订法</w:t>
      </w:r>
      <w:r>
        <w:rPr>
          <w:rFonts w:hint="eastAsia" w:ascii="仿宋" w:hAnsi="仿宋" w:eastAsia="仿宋" w:cs="仿宋"/>
          <w:spacing w:val="10"/>
          <w:sz w:val="32"/>
          <w:szCs w:val="32"/>
        </w:rPr>
        <w:t>治宣传</w:t>
      </w:r>
      <w:r>
        <w:rPr>
          <w:rFonts w:hint="eastAsia" w:ascii="仿宋" w:hAnsi="仿宋" w:eastAsia="仿宋" w:cs="仿宋"/>
          <w:sz w:val="32"/>
          <w:szCs w:val="32"/>
        </w:rPr>
        <w:t xml:space="preserve"> </w:t>
      </w:r>
      <w:r>
        <w:rPr>
          <w:rFonts w:hint="eastAsia" w:ascii="仿宋" w:hAnsi="仿宋" w:eastAsia="仿宋" w:cs="仿宋"/>
          <w:spacing w:val="5"/>
          <w:sz w:val="32"/>
          <w:szCs w:val="32"/>
        </w:rPr>
        <w:t>教育规划，组织实施普法宣传工作。推动人民参与和促进法治建</w:t>
      </w:r>
      <w:r>
        <w:rPr>
          <w:rFonts w:hint="eastAsia" w:ascii="仿宋" w:hAnsi="仿宋" w:eastAsia="仿宋" w:cs="仿宋"/>
          <w:spacing w:val="2"/>
          <w:sz w:val="32"/>
          <w:szCs w:val="32"/>
        </w:rPr>
        <w:t xml:space="preserve"> </w:t>
      </w:r>
      <w:r>
        <w:rPr>
          <w:rFonts w:hint="eastAsia" w:ascii="仿宋" w:hAnsi="仿宋" w:eastAsia="仿宋" w:cs="仿宋"/>
          <w:spacing w:val="-2"/>
          <w:sz w:val="32"/>
          <w:szCs w:val="32"/>
        </w:rPr>
        <w:t>设。指导依法治理和法治创建工作。指导调解工作</w:t>
      </w:r>
      <w:r>
        <w:rPr>
          <w:rFonts w:hint="eastAsia" w:ascii="仿宋" w:hAnsi="仿宋" w:eastAsia="仿宋" w:cs="仿宋"/>
          <w:spacing w:val="-3"/>
          <w:sz w:val="32"/>
          <w:szCs w:val="32"/>
        </w:rPr>
        <w:t>和人民陪审员、</w:t>
      </w:r>
      <w:r>
        <w:rPr>
          <w:rFonts w:hint="eastAsia" w:ascii="仿宋" w:hAnsi="仿宋" w:eastAsia="仿宋" w:cs="仿宋"/>
          <w:sz w:val="32"/>
          <w:szCs w:val="32"/>
        </w:rPr>
        <w:t xml:space="preserve"> </w:t>
      </w:r>
      <w:r>
        <w:rPr>
          <w:rFonts w:hint="eastAsia" w:ascii="仿宋" w:hAnsi="仿宋" w:eastAsia="仿宋" w:cs="仿宋"/>
          <w:spacing w:val="8"/>
          <w:sz w:val="32"/>
          <w:szCs w:val="32"/>
        </w:rPr>
        <w:t>人民监督员选任管理工作，推进司法所建设。</w:t>
      </w:r>
    </w:p>
    <w:p>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4" w:right="111" w:firstLine="634"/>
        <w:textAlignment w:val="baseline"/>
        <w:rPr>
          <w:rFonts w:hint="eastAsia" w:ascii="仿宋" w:hAnsi="仿宋" w:eastAsia="仿宋" w:cs="仿宋"/>
          <w:sz w:val="32"/>
          <w:szCs w:val="32"/>
        </w:rPr>
      </w:pPr>
      <w:r>
        <w:rPr>
          <w:rFonts w:hint="eastAsia" w:ascii="仿宋" w:hAnsi="仿宋" w:eastAsia="仿宋" w:cs="仿宋"/>
          <w:spacing w:val="10"/>
          <w:sz w:val="32"/>
          <w:szCs w:val="32"/>
        </w:rPr>
        <w:t>7、负责指导、管理社区矫正工作。指导刑满释放人员帮教</w:t>
      </w:r>
      <w:r>
        <w:rPr>
          <w:rFonts w:hint="eastAsia" w:ascii="仿宋" w:hAnsi="仿宋" w:eastAsia="仿宋" w:cs="仿宋"/>
          <w:spacing w:val="18"/>
          <w:sz w:val="32"/>
          <w:szCs w:val="32"/>
        </w:rPr>
        <w:t xml:space="preserve"> </w:t>
      </w:r>
      <w:r>
        <w:rPr>
          <w:rFonts w:hint="eastAsia" w:ascii="仿宋" w:hAnsi="仿宋" w:eastAsia="仿宋" w:cs="仿宋"/>
          <w:spacing w:val="2"/>
          <w:sz w:val="32"/>
          <w:szCs w:val="32"/>
        </w:rPr>
        <w:t>安置工作。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textAlignment w:val="baseline"/>
        <w:rPr>
          <w:rFonts w:hint="eastAsia" w:ascii="仿宋" w:hAnsi="仿宋" w:eastAsia="仿宋" w:cs="仿宋"/>
          <w:sz w:val="32"/>
          <w:szCs w:val="32"/>
        </w:rPr>
      </w:pPr>
      <w:r>
        <w:rPr>
          <w:rFonts w:hint="eastAsia" w:ascii="仿宋" w:hAnsi="仿宋" w:eastAsia="仿宋" w:cs="仿宋"/>
          <w:spacing w:val="10"/>
          <w:sz w:val="32"/>
          <w:szCs w:val="32"/>
        </w:rPr>
        <w:t>8、负责拟订全市公共法律服务体系建设规划并指导实施</w:t>
      </w:r>
      <w:r>
        <w:rPr>
          <w:rFonts w:hint="eastAsia" w:ascii="仿宋" w:hAnsi="仿宋" w:eastAsia="仿宋" w:cs="仿宋"/>
          <w:spacing w:val="10"/>
          <w:sz w:val="32"/>
          <w:szCs w:val="32"/>
          <w:lang w:eastAsia="zh-CN"/>
        </w:rPr>
        <w:t>，</w:t>
      </w:r>
      <w:r>
        <w:rPr>
          <w:rFonts w:hint="eastAsia" w:ascii="仿宋" w:hAnsi="仿宋" w:eastAsia="仿宋" w:cs="仿宋"/>
          <w:spacing w:val="-3"/>
          <w:sz w:val="32"/>
          <w:szCs w:val="32"/>
        </w:rPr>
        <w:t>统筹和布局城乡、区域法律服务资源。指导监督法律顾问、律师、</w:t>
      </w:r>
      <w:r>
        <w:rPr>
          <w:rFonts w:hint="eastAsia" w:ascii="仿宋" w:hAnsi="仿宋" w:eastAsia="仿宋" w:cs="仿宋"/>
          <w:spacing w:val="5"/>
          <w:sz w:val="32"/>
          <w:szCs w:val="32"/>
        </w:rPr>
        <w:t>法律援助、司法鉴定、公证、仲裁和基层法律服务管理工作。承</w:t>
      </w:r>
      <w:r>
        <w:rPr>
          <w:rFonts w:hint="eastAsia" w:ascii="仿宋" w:hAnsi="仿宋" w:eastAsia="仿宋" w:cs="仿宋"/>
          <w:spacing w:val="8"/>
          <w:sz w:val="32"/>
          <w:szCs w:val="32"/>
        </w:rPr>
        <w:t>担全市法律专家库、法律顾问的选聘、组织、管理工作。</w:t>
      </w:r>
    </w:p>
    <w:p>
      <w:pPr>
        <w:keepNext w:val="0"/>
        <w:keepLines w:val="0"/>
        <w:pageBreakBefore w:val="0"/>
        <w:widowControl/>
        <w:kinsoku w:val="0"/>
        <w:wordWrap/>
        <w:overflowPunct/>
        <w:topLinePunct w:val="0"/>
        <w:autoSpaceDE w:val="0"/>
        <w:autoSpaceDN w:val="0"/>
        <w:bidi w:val="0"/>
        <w:adjustRightInd w:val="0"/>
        <w:snapToGrid w:val="0"/>
        <w:spacing w:before="53" w:line="560" w:lineRule="exact"/>
        <w:ind w:left="3" w:right="102" w:firstLine="629"/>
        <w:textAlignment w:val="baseline"/>
        <w:rPr>
          <w:rFonts w:hint="eastAsia" w:ascii="仿宋" w:hAnsi="仿宋" w:eastAsia="仿宋" w:cs="仿宋"/>
          <w:sz w:val="32"/>
          <w:szCs w:val="32"/>
        </w:rPr>
      </w:pPr>
      <w:r>
        <w:rPr>
          <w:rFonts w:hint="eastAsia" w:ascii="仿宋" w:hAnsi="仿宋" w:eastAsia="仿宋" w:cs="仿宋"/>
          <w:spacing w:val="11"/>
          <w:sz w:val="32"/>
          <w:szCs w:val="32"/>
        </w:rPr>
        <w:t>9、负责国家统一法律职业资格考试乌海考区的组织实</w:t>
      </w:r>
      <w:r>
        <w:rPr>
          <w:rFonts w:hint="eastAsia" w:ascii="仿宋" w:hAnsi="仿宋" w:eastAsia="仿宋" w:cs="仿宋"/>
          <w:spacing w:val="10"/>
          <w:sz w:val="32"/>
          <w:szCs w:val="32"/>
        </w:rPr>
        <w:t>施工</w:t>
      </w:r>
      <w:r>
        <w:rPr>
          <w:rFonts w:hint="eastAsia" w:ascii="仿宋" w:hAnsi="仿宋" w:eastAsia="仿宋" w:cs="仿宋"/>
          <w:spacing w:val="5"/>
          <w:sz w:val="32"/>
          <w:szCs w:val="32"/>
        </w:rPr>
        <w:t>作。负责国家统一法律职业资格和证书管理工作。负责规划和指</w:t>
      </w:r>
      <w:r>
        <w:rPr>
          <w:rFonts w:hint="eastAsia" w:ascii="仿宋" w:hAnsi="仿宋" w:eastAsia="仿宋" w:cs="仿宋"/>
          <w:sz w:val="32"/>
          <w:szCs w:val="32"/>
        </w:rPr>
        <w:t xml:space="preserve"> </w:t>
      </w:r>
      <w:r>
        <w:rPr>
          <w:rFonts w:hint="eastAsia" w:ascii="仿宋" w:hAnsi="仿宋" w:eastAsia="仿宋" w:cs="仿宋"/>
          <w:spacing w:val="7"/>
          <w:sz w:val="32"/>
          <w:szCs w:val="32"/>
        </w:rPr>
        <w:t>导法律职业人员入职前培训工作。</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right="34" w:firstLine="654"/>
        <w:textAlignment w:val="baseline"/>
        <w:rPr>
          <w:rFonts w:hint="eastAsia" w:ascii="仿宋" w:hAnsi="仿宋" w:eastAsia="仿宋" w:cs="仿宋"/>
          <w:sz w:val="32"/>
          <w:szCs w:val="32"/>
        </w:rPr>
      </w:pPr>
      <w:r>
        <w:rPr>
          <w:rFonts w:hint="eastAsia" w:ascii="仿宋" w:hAnsi="仿宋" w:eastAsia="仿宋" w:cs="仿宋"/>
          <w:spacing w:val="6"/>
          <w:sz w:val="32"/>
          <w:szCs w:val="32"/>
        </w:rPr>
        <w:t>10、负责司法行政系统枪支、弹药、服装和警车管理工作，</w:t>
      </w:r>
      <w:r>
        <w:rPr>
          <w:rFonts w:hint="eastAsia" w:ascii="仿宋" w:hAnsi="仿宋" w:eastAsia="仿宋" w:cs="仿宋"/>
          <w:spacing w:val="7"/>
          <w:sz w:val="32"/>
          <w:szCs w:val="32"/>
        </w:rPr>
        <w:t>指导、监督司法行政系统财务、装备、设施、场所等保障工作。</w:t>
      </w:r>
    </w:p>
    <w:p>
      <w:pPr>
        <w:keepNext w:val="0"/>
        <w:keepLines w:val="0"/>
        <w:pageBreakBefore w:val="0"/>
        <w:widowControl/>
        <w:kinsoku w:val="0"/>
        <w:wordWrap/>
        <w:overflowPunct/>
        <w:topLinePunct w:val="0"/>
        <w:autoSpaceDE w:val="0"/>
        <w:autoSpaceDN w:val="0"/>
        <w:bidi w:val="0"/>
        <w:adjustRightInd w:val="0"/>
        <w:snapToGrid w:val="0"/>
        <w:spacing w:before="178" w:line="560" w:lineRule="exact"/>
        <w:ind w:left="3" w:right="102" w:firstLine="651"/>
        <w:textAlignment w:val="baseline"/>
        <w:rPr>
          <w:rFonts w:hint="eastAsia" w:ascii="仿宋" w:hAnsi="仿宋" w:eastAsia="仿宋" w:cs="仿宋"/>
          <w:sz w:val="32"/>
          <w:szCs w:val="32"/>
        </w:rPr>
      </w:pPr>
      <w:r>
        <w:rPr>
          <w:rFonts w:hint="eastAsia" w:ascii="仿宋" w:hAnsi="仿宋" w:eastAsia="仿宋" w:cs="仿宋"/>
          <w:spacing w:val="4"/>
          <w:sz w:val="32"/>
          <w:szCs w:val="32"/>
        </w:rPr>
        <w:t>11、规划、协调、指导全市法治人才队伍建设相关工作，指</w:t>
      </w:r>
      <w:r>
        <w:rPr>
          <w:rFonts w:hint="eastAsia" w:ascii="仿宋" w:hAnsi="仿宋" w:eastAsia="仿宋" w:cs="仿宋"/>
          <w:sz w:val="32"/>
          <w:szCs w:val="32"/>
        </w:rPr>
        <w:t xml:space="preserve"> </w:t>
      </w:r>
      <w:r>
        <w:rPr>
          <w:rFonts w:hint="eastAsia" w:ascii="仿宋" w:hAnsi="仿宋" w:eastAsia="仿宋" w:cs="仿宋"/>
          <w:spacing w:val="5"/>
          <w:sz w:val="32"/>
          <w:szCs w:val="32"/>
        </w:rPr>
        <w:t>导、监督全市司法行政系统队伍建设。负责司法行政系</w:t>
      </w:r>
      <w:r>
        <w:rPr>
          <w:rFonts w:hint="eastAsia" w:ascii="仿宋" w:hAnsi="仿宋" w:eastAsia="仿宋" w:cs="仿宋"/>
          <w:spacing w:val="4"/>
          <w:sz w:val="32"/>
          <w:szCs w:val="32"/>
        </w:rPr>
        <w:t>统警务管</w:t>
      </w:r>
      <w:r>
        <w:rPr>
          <w:rFonts w:hint="eastAsia" w:ascii="仿宋" w:hAnsi="仿宋" w:eastAsia="仿宋" w:cs="仿宋"/>
          <w:sz w:val="32"/>
          <w:szCs w:val="32"/>
        </w:rPr>
        <w:t xml:space="preserve"> </w:t>
      </w:r>
      <w:r>
        <w:rPr>
          <w:rFonts w:hint="eastAsia" w:ascii="仿宋" w:hAnsi="仿宋" w:eastAsia="仿宋" w:cs="仿宋"/>
          <w:spacing w:val="8"/>
          <w:sz w:val="32"/>
          <w:szCs w:val="32"/>
        </w:rPr>
        <w:t>理和警务督察工作。协助各区管理司法局领导干部。</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655"/>
        <w:textAlignment w:val="baseline"/>
        <w:rPr>
          <w:rFonts w:hint="eastAsia" w:ascii="仿宋" w:hAnsi="仿宋" w:eastAsia="仿宋" w:cs="仿宋"/>
          <w:sz w:val="32"/>
          <w:szCs w:val="32"/>
        </w:rPr>
      </w:pPr>
      <w:r>
        <w:rPr>
          <w:rFonts w:hint="eastAsia" w:ascii="仿宋" w:hAnsi="仿宋" w:eastAsia="仿宋" w:cs="仿宋"/>
          <w:spacing w:val="7"/>
          <w:sz w:val="32"/>
          <w:szCs w:val="32"/>
        </w:rPr>
        <w:t>12、规划、实施、指导司法行政信息化工作。</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655"/>
        <w:textAlignment w:val="baseline"/>
        <w:rPr>
          <w:rFonts w:hint="eastAsia" w:ascii="仿宋" w:hAnsi="仿宋" w:eastAsia="仿宋" w:cs="仿宋"/>
          <w:sz w:val="32"/>
          <w:szCs w:val="32"/>
        </w:rPr>
      </w:pPr>
      <w:r>
        <w:rPr>
          <w:rFonts w:hint="eastAsia" w:ascii="仿宋" w:hAnsi="仿宋" w:eastAsia="仿宋" w:cs="仿宋"/>
          <w:spacing w:val="8"/>
          <w:sz w:val="32"/>
          <w:szCs w:val="32"/>
        </w:rPr>
        <w:t>13、管理乌海市强制隔离戒毒所、乌海仲裁委员会</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655"/>
        <w:textAlignment w:val="baseline"/>
        <w:rPr>
          <w:rFonts w:hint="eastAsia" w:ascii="仿宋" w:hAnsi="仿宋" w:eastAsia="仿宋" w:cs="仿宋"/>
          <w:sz w:val="32"/>
          <w:szCs w:val="32"/>
        </w:rPr>
      </w:pPr>
      <w:r>
        <w:rPr>
          <w:rFonts w:hint="eastAsia" w:ascii="仿宋" w:hAnsi="仿宋" w:eastAsia="仿宋" w:cs="仿宋"/>
          <w:spacing w:val="7"/>
          <w:sz w:val="32"/>
          <w:szCs w:val="32"/>
        </w:rPr>
        <w:t>14、完成乌海市委、政府交办的其他任务。</w:t>
      </w:r>
    </w:p>
    <w:p>
      <w:pPr>
        <w:spacing w:before="210" w:line="227" w:lineRule="auto"/>
        <w:ind w:left="638"/>
        <w:rPr>
          <w:rFonts w:ascii="黑体" w:hAnsi="黑体" w:eastAsia="黑体" w:cs="黑体"/>
          <w:sz w:val="31"/>
          <w:szCs w:val="31"/>
        </w:rPr>
      </w:pPr>
      <w:r>
        <w:rPr>
          <w:rFonts w:ascii="黑体" w:hAnsi="黑体" w:eastAsia="黑体" w:cs="黑体"/>
          <w:spacing w:val="8"/>
          <w:sz w:val="31"/>
          <w:szCs w:val="31"/>
        </w:rPr>
        <w:t>二、机构设置及部门预算单位构成情况</w:t>
      </w:r>
    </w:p>
    <w:p>
      <w:pPr>
        <w:spacing w:before="218" w:line="341" w:lineRule="auto"/>
        <w:ind w:left="2" w:right="303" w:firstLine="638"/>
        <w:rPr>
          <w:rFonts w:hint="eastAsia" w:ascii="仿宋" w:hAnsi="仿宋" w:eastAsia="仿宋" w:cs="仿宋"/>
          <w:sz w:val="32"/>
          <w:szCs w:val="32"/>
        </w:rPr>
      </w:pPr>
      <w:r>
        <w:rPr>
          <w:rFonts w:hint="eastAsia" w:ascii="仿宋" w:hAnsi="仿宋" w:eastAsia="仿宋" w:cs="仿宋"/>
          <w:spacing w:val="4"/>
          <w:sz w:val="32"/>
          <w:szCs w:val="32"/>
        </w:rPr>
        <w:t>从预算单位构成看，202</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年乌海市司法局部门预算包括：</w:t>
      </w:r>
      <w:r>
        <w:rPr>
          <w:rFonts w:hint="eastAsia" w:ascii="仿宋" w:hAnsi="仿宋" w:eastAsia="仿宋" w:cs="仿宋"/>
          <w:spacing w:val="8"/>
          <w:sz w:val="32"/>
          <w:szCs w:val="32"/>
        </w:rPr>
        <w:t>部门本级预算和部门所属事业单位预算。</w:t>
      </w:r>
    </w:p>
    <w:p>
      <w:pPr>
        <w:spacing w:before="55" w:line="230" w:lineRule="auto"/>
        <w:ind w:left="658"/>
        <w:rPr>
          <w:rFonts w:hint="eastAsia" w:ascii="仿宋" w:hAnsi="仿宋" w:eastAsia="仿宋" w:cs="仿宋"/>
          <w:sz w:val="32"/>
          <w:szCs w:val="32"/>
        </w:rPr>
      </w:pPr>
      <w:r>
        <w:rPr>
          <w:rFonts w:hint="eastAsia" w:ascii="仿宋" w:hAnsi="仿宋" w:eastAsia="仿宋" w:cs="仿宋"/>
          <w:spacing w:val="6"/>
          <w:sz w:val="32"/>
          <w:szCs w:val="32"/>
        </w:rPr>
        <w:t>（一）乌海市司法局部门机构</w:t>
      </w:r>
    </w:p>
    <w:p>
      <w:pPr>
        <w:spacing w:before="212" w:line="350" w:lineRule="auto"/>
        <w:ind w:right="102" w:firstLine="635"/>
        <w:rPr>
          <w:rFonts w:hint="eastAsia" w:ascii="仿宋" w:hAnsi="仿宋" w:eastAsia="仿宋" w:cs="仿宋"/>
          <w:sz w:val="32"/>
          <w:szCs w:val="32"/>
        </w:rPr>
      </w:pP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年，乌海市司法局部门共有机构数3家，其中</w:t>
      </w:r>
      <w:r>
        <w:rPr>
          <w:rFonts w:hint="eastAsia" w:ascii="仿宋" w:hAnsi="仿宋" w:eastAsia="仿宋" w:cs="仿宋"/>
          <w:spacing w:val="5"/>
          <w:sz w:val="32"/>
          <w:szCs w:val="32"/>
        </w:rPr>
        <w:t>财政拨</w:t>
      </w:r>
      <w:r>
        <w:rPr>
          <w:rFonts w:hint="eastAsia" w:ascii="仿宋" w:hAnsi="仿宋" w:eastAsia="仿宋" w:cs="仿宋"/>
          <w:spacing w:val="2"/>
          <w:sz w:val="32"/>
          <w:szCs w:val="32"/>
        </w:rPr>
        <w:t>款的行政单位2家、参照公务员法管理的事业单位1家、公益</w:t>
      </w:r>
      <w:r>
        <w:rPr>
          <w:rFonts w:hint="eastAsia" w:ascii="仿宋" w:hAnsi="仿宋" w:eastAsia="仿宋" w:cs="仿宋"/>
          <w:spacing w:val="4"/>
          <w:sz w:val="32"/>
          <w:szCs w:val="32"/>
        </w:rPr>
        <w:t>一类事业单位0家、公益二类事业单位0家。</w:t>
      </w:r>
      <w:r>
        <w:rPr>
          <w:rFonts w:hint="eastAsia" w:ascii="仿宋" w:hAnsi="仿宋" w:eastAsia="仿宋" w:cs="仿宋"/>
          <w:spacing w:val="3"/>
          <w:sz w:val="32"/>
          <w:szCs w:val="32"/>
        </w:rPr>
        <w:t>与去年相比，机</w:t>
      </w:r>
      <w:r>
        <w:rPr>
          <w:rFonts w:hint="eastAsia" w:ascii="仿宋" w:hAnsi="仿宋" w:eastAsia="仿宋" w:cs="仿宋"/>
          <w:spacing w:val="2"/>
          <w:sz w:val="32"/>
          <w:szCs w:val="32"/>
        </w:rPr>
        <w:t>构数量减少0</w:t>
      </w:r>
      <w:r>
        <w:rPr>
          <w:rFonts w:hint="eastAsia" w:ascii="仿宋" w:hAnsi="仿宋" w:eastAsia="仿宋" w:cs="仿宋"/>
          <w:spacing w:val="2"/>
          <w:sz w:val="32"/>
          <w:szCs w:val="32"/>
          <w:lang w:eastAsia="zh-CN"/>
        </w:rPr>
        <w:t>家</w:t>
      </w:r>
      <w:r>
        <w:rPr>
          <w:rFonts w:hint="eastAsia" w:ascii="仿宋" w:hAnsi="仿宋" w:eastAsia="仿宋" w:cs="仿宋"/>
          <w:spacing w:val="2"/>
          <w:sz w:val="32"/>
          <w:szCs w:val="32"/>
        </w:rPr>
        <w:t>。</w:t>
      </w:r>
    </w:p>
    <w:p>
      <w:pPr>
        <w:spacing w:before="51" w:line="231" w:lineRule="auto"/>
        <w:ind w:left="658"/>
        <w:rPr>
          <w:rFonts w:hint="eastAsia" w:ascii="仿宋" w:hAnsi="仿宋" w:eastAsia="仿宋" w:cs="仿宋"/>
          <w:sz w:val="32"/>
          <w:szCs w:val="32"/>
        </w:rPr>
      </w:pPr>
      <w:r>
        <w:rPr>
          <w:rFonts w:hint="eastAsia" w:ascii="仿宋" w:hAnsi="仿宋" w:eastAsia="仿宋" w:cs="仿宋"/>
          <w:spacing w:val="5"/>
          <w:sz w:val="32"/>
          <w:szCs w:val="32"/>
        </w:rPr>
        <w:t>（二）局属单位设置</w:t>
      </w:r>
    </w:p>
    <w:p>
      <w:pPr>
        <w:spacing w:before="101" w:line="226" w:lineRule="auto"/>
        <w:ind w:firstLine="664" w:firstLineChars="200"/>
        <w:rPr>
          <w:rFonts w:hint="eastAsia" w:ascii="仿宋" w:hAnsi="仿宋" w:eastAsia="仿宋" w:cs="仿宋"/>
          <w:sz w:val="32"/>
          <w:szCs w:val="32"/>
        </w:rPr>
      </w:pPr>
      <w:r>
        <w:rPr>
          <w:rFonts w:hint="eastAsia" w:ascii="仿宋" w:hAnsi="仿宋" w:eastAsia="仿宋" w:cs="仿宋"/>
          <w:spacing w:val="6"/>
          <w:sz w:val="32"/>
          <w:szCs w:val="32"/>
        </w:rPr>
        <w:t>纳入本单位202</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年部门预算编制范围的单位情况如下：</w:t>
      </w:r>
    </w:p>
    <w:p>
      <w:pPr>
        <w:pStyle w:val="4"/>
        <w:spacing w:line="358" w:lineRule="auto"/>
        <w:rPr>
          <w:rFonts w:hint="eastAsia" w:ascii="仿宋" w:hAnsi="仿宋" w:eastAsia="仿宋" w:cs="仿宋"/>
          <w:sz w:val="32"/>
          <w:szCs w:val="32"/>
        </w:rPr>
      </w:pPr>
    </w:p>
    <w:p>
      <w:pPr>
        <w:spacing w:before="101" w:line="226" w:lineRule="auto"/>
        <w:ind w:left="3195"/>
        <w:outlineLvl w:val="0"/>
        <w:rPr>
          <w:rFonts w:hint="eastAsia" w:ascii="仿宋" w:hAnsi="仿宋" w:eastAsia="仿宋" w:cs="仿宋"/>
          <w:sz w:val="32"/>
          <w:szCs w:val="32"/>
        </w:rPr>
      </w:pPr>
      <w:r>
        <w:rPr>
          <w:rFonts w:hint="eastAsia" w:ascii="仿宋" w:hAnsi="仿宋" w:eastAsia="仿宋" w:cs="仿宋"/>
          <w:b/>
          <w:bCs/>
          <w:spacing w:val="4"/>
          <w:sz w:val="32"/>
          <w:szCs w:val="32"/>
        </w:rPr>
        <w:t>预算单位情况表</w:t>
      </w:r>
    </w:p>
    <w:p>
      <w:pPr>
        <w:spacing w:line="128" w:lineRule="auto"/>
        <w:rPr>
          <w:rFonts w:hint="eastAsia" w:ascii="仿宋" w:hAnsi="仿宋" w:eastAsia="仿宋" w:cs="仿宋"/>
          <w:sz w:val="32"/>
          <w:szCs w:val="32"/>
        </w:rPr>
      </w:pPr>
    </w:p>
    <w:tbl>
      <w:tblPr>
        <w:tblStyle w:val="7"/>
        <w:tblW w:w="8313"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7"/>
        <w:gridCol w:w="3777"/>
        <w:gridCol w:w="33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207" w:type="dxa"/>
            <w:vAlign w:val="top"/>
          </w:tcPr>
          <w:p>
            <w:pPr>
              <w:pStyle w:val="8"/>
              <w:spacing w:before="211" w:line="228" w:lineRule="auto"/>
              <w:ind w:left="303"/>
              <w:rPr>
                <w:rFonts w:hint="eastAsia" w:ascii="仿宋" w:hAnsi="仿宋" w:eastAsia="仿宋" w:cs="仿宋"/>
                <w:sz w:val="32"/>
                <w:szCs w:val="32"/>
              </w:rPr>
            </w:pPr>
            <w:r>
              <w:rPr>
                <w:rFonts w:hint="eastAsia" w:ascii="仿宋" w:hAnsi="仿宋" w:eastAsia="仿宋" w:cs="仿宋"/>
                <w:b/>
                <w:bCs/>
                <w:spacing w:val="-5"/>
                <w:sz w:val="32"/>
                <w:szCs w:val="32"/>
              </w:rPr>
              <w:t>序号</w:t>
            </w:r>
          </w:p>
        </w:tc>
        <w:tc>
          <w:tcPr>
            <w:tcW w:w="3777" w:type="dxa"/>
            <w:vAlign w:val="top"/>
          </w:tcPr>
          <w:p>
            <w:pPr>
              <w:pStyle w:val="8"/>
              <w:spacing w:before="212" w:line="226" w:lineRule="auto"/>
              <w:ind w:left="667"/>
              <w:rPr>
                <w:rFonts w:hint="eastAsia" w:ascii="仿宋" w:hAnsi="仿宋" w:eastAsia="仿宋" w:cs="仿宋"/>
                <w:sz w:val="32"/>
                <w:szCs w:val="32"/>
              </w:rPr>
            </w:pPr>
            <w:r>
              <w:rPr>
                <w:rFonts w:hint="eastAsia" w:ascii="仿宋" w:hAnsi="仿宋" w:eastAsia="仿宋" w:cs="仿宋"/>
                <w:b/>
                <w:bCs/>
                <w:sz w:val="32"/>
                <w:szCs w:val="32"/>
              </w:rPr>
              <w:t>单位名称</w:t>
            </w:r>
          </w:p>
        </w:tc>
        <w:tc>
          <w:tcPr>
            <w:tcW w:w="3329" w:type="dxa"/>
            <w:vAlign w:val="top"/>
          </w:tcPr>
          <w:p>
            <w:pPr>
              <w:pStyle w:val="8"/>
              <w:spacing w:before="211" w:line="226" w:lineRule="auto"/>
              <w:ind w:left="1047"/>
              <w:rPr>
                <w:rFonts w:hint="eastAsia" w:ascii="仿宋" w:hAnsi="仿宋" w:eastAsia="仿宋" w:cs="仿宋"/>
                <w:sz w:val="32"/>
                <w:szCs w:val="32"/>
              </w:rPr>
            </w:pPr>
            <w:r>
              <w:rPr>
                <w:rFonts w:hint="eastAsia" w:ascii="仿宋" w:hAnsi="仿宋" w:eastAsia="仿宋" w:cs="仿宋"/>
                <w:b/>
                <w:bCs/>
                <w:sz w:val="32"/>
                <w:szCs w:val="32"/>
              </w:rPr>
              <w:t>单位性质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07" w:type="dxa"/>
            <w:vAlign w:val="top"/>
          </w:tcPr>
          <w:p>
            <w:pPr>
              <w:spacing w:before="264" w:line="192" w:lineRule="auto"/>
              <w:ind w:left="557"/>
              <w:rPr>
                <w:rFonts w:hint="eastAsia" w:ascii="仿宋" w:hAnsi="仿宋" w:eastAsia="仿宋" w:cs="仿宋"/>
                <w:sz w:val="32"/>
                <w:szCs w:val="32"/>
              </w:rPr>
            </w:pPr>
            <w:r>
              <w:rPr>
                <w:rFonts w:hint="eastAsia" w:ascii="仿宋" w:hAnsi="仿宋" w:eastAsia="仿宋" w:cs="仿宋"/>
                <w:sz w:val="32"/>
                <w:szCs w:val="32"/>
              </w:rPr>
              <w:t>1</w:t>
            </w:r>
          </w:p>
        </w:tc>
        <w:tc>
          <w:tcPr>
            <w:tcW w:w="3777" w:type="dxa"/>
            <w:vAlign w:val="top"/>
          </w:tcPr>
          <w:p>
            <w:pPr>
              <w:pStyle w:val="8"/>
              <w:spacing w:before="208" w:line="228" w:lineRule="auto"/>
              <w:ind w:left="677"/>
              <w:rPr>
                <w:rFonts w:hint="eastAsia" w:ascii="仿宋" w:hAnsi="仿宋" w:eastAsia="仿宋" w:cs="仿宋"/>
                <w:sz w:val="32"/>
                <w:szCs w:val="32"/>
              </w:rPr>
            </w:pPr>
            <w:r>
              <w:rPr>
                <w:rFonts w:hint="eastAsia" w:ascii="仿宋" w:hAnsi="仿宋" w:eastAsia="仿宋" w:cs="仿宋"/>
                <w:spacing w:val="5"/>
                <w:sz w:val="32"/>
                <w:szCs w:val="32"/>
              </w:rPr>
              <w:t>乌海市司法局本级</w:t>
            </w:r>
          </w:p>
        </w:tc>
        <w:tc>
          <w:tcPr>
            <w:tcW w:w="3329" w:type="dxa"/>
            <w:vAlign w:val="top"/>
          </w:tcPr>
          <w:p>
            <w:pPr>
              <w:pStyle w:val="8"/>
              <w:spacing w:before="209" w:line="226" w:lineRule="auto"/>
              <w:ind w:left="27"/>
              <w:rPr>
                <w:rFonts w:hint="eastAsia" w:ascii="仿宋" w:hAnsi="仿宋" w:eastAsia="仿宋" w:cs="仿宋"/>
                <w:sz w:val="32"/>
                <w:szCs w:val="32"/>
              </w:rPr>
            </w:pPr>
            <w:r>
              <w:rPr>
                <w:rFonts w:hint="eastAsia" w:ascii="仿宋" w:hAnsi="仿宋" w:eastAsia="仿宋" w:cs="仿宋"/>
                <w:spacing w:val="6"/>
                <w:sz w:val="32"/>
                <w:szCs w:val="32"/>
              </w:rPr>
              <w:t>财政拨款行政单位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07" w:type="dxa"/>
            <w:vAlign w:val="top"/>
          </w:tcPr>
          <w:p>
            <w:pPr>
              <w:spacing w:before="266" w:line="192" w:lineRule="auto"/>
              <w:ind w:left="526"/>
              <w:rPr>
                <w:rFonts w:hint="eastAsia" w:ascii="仿宋" w:hAnsi="仿宋" w:eastAsia="仿宋" w:cs="仿宋"/>
                <w:sz w:val="32"/>
                <w:szCs w:val="32"/>
              </w:rPr>
            </w:pPr>
            <w:r>
              <w:rPr>
                <w:rFonts w:hint="eastAsia" w:ascii="仿宋" w:hAnsi="仿宋" w:eastAsia="仿宋" w:cs="仿宋"/>
                <w:sz w:val="32"/>
                <w:szCs w:val="32"/>
              </w:rPr>
              <w:t>2</w:t>
            </w:r>
          </w:p>
        </w:tc>
        <w:tc>
          <w:tcPr>
            <w:tcW w:w="3777" w:type="dxa"/>
            <w:vAlign w:val="top"/>
          </w:tcPr>
          <w:p>
            <w:pPr>
              <w:pStyle w:val="8"/>
              <w:spacing w:before="210" w:line="227" w:lineRule="auto"/>
              <w:ind w:left="677"/>
              <w:rPr>
                <w:rFonts w:hint="eastAsia" w:ascii="仿宋" w:hAnsi="仿宋" w:eastAsia="仿宋" w:cs="仿宋"/>
                <w:sz w:val="32"/>
                <w:szCs w:val="32"/>
              </w:rPr>
            </w:pPr>
            <w:r>
              <w:rPr>
                <w:rFonts w:hint="eastAsia" w:ascii="仿宋" w:hAnsi="仿宋" w:eastAsia="仿宋" w:cs="仿宋"/>
                <w:spacing w:val="5"/>
                <w:sz w:val="32"/>
                <w:szCs w:val="32"/>
              </w:rPr>
              <w:t>乌海市强制戒毒所</w:t>
            </w:r>
          </w:p>
        </w:tc>
        <w:tc>
          <w:tcPr>
            <w:tcW w:w="3329" w:type="dxa"/>
            <w:vAlign w:val="top"/>
          </w:tcPr>
          <w:p>
            <w:pPr>
              <w:pStyle w:val="8"/>
              <w:spacing w:before="210" w:line="226" w:lineRule="auto"/>
              <w:ind w:left="27"/>
              <w:rPr>
                <w:rFonts w:hint="eastAsia" w:ascii="仿宋" w:hAnsi="仿宋" w:eastAsia="仿宋" w:cs="仿宋"/>
                <w:sz w:val="32"/>
                <w:szCs w:val="32"/>
              </w:rPr>
            </w:pPr>
            <w:r>
              <w:rPr>
                <w:rFonts w:hint="eastAsia" w:ascii="仿宋" w:hAnsi="仿宋" w:eastAsia="仿宋" w:cs="仿宋"/>
                <w:spacing w:val="6"/>
                <w:sz w:val="32"/>
                <w:szCs w:val="32"/>
              </w:rPr>
              <w:t>财政拨款行政单位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1207" w:type="dxa"/>
            <w:vAlign w:val="top"/>
          </w:tcPr>
          <w:p>
            <w:pPr>
              <w:spacing w:before="267" w:line="192" w:lineRule="auto"/>
              <w:ind w:left="533"/>
              <w:rPr>
                <w:rFonts w:hint="eastAsia" w:ascii="仿宋" w:hAnsi="仿宋" w:eastAsia="仿宋" w:cs="仿宋"/>
                <w:sz w:val="32"/>
                <w:szCs w:val="32"/>
              </w:rPr>
            </w:pPr>
            <w:r>
              <w:rPr>
                <w:rFonts w:hint="eastAsia" w:ascii="仿宋" w:hAnsi="仿宋" w:eastAsia="仿宋" w:cs="仿宋"/>
                <w:sz w:val="32"/>
                <w:szCs w:val="32"/>
              </w:rPr>
              <w:t>3</w:t>
            </w:r>
          </w:p>
        </w:tc>
        <w:tc>
          <w:tcPr>
            <w:tcW w:w="3777" w:type="dxa"/>
            <w:vAlign w:val="top"/>
          </w:tcPr>
          <w:p>
            <w:pPr>
              <w:pStyle w:val="8"/>
              <w:spacing w:before="211" w:line="228" w:lineRule="auto"/>
              <w:ind w:left="677"/>
              <w:rPr>
                <w:rFonts w:hint="eastAsia" w:ascii="仿宋" w:hAnsi="仿宋" w:eastAsia="仿宋" w:cs="仿宋"/>
                <w:sz w:val="32"/>
                <w:szCs w:val="32"/>
              </w:rPr>
            </w:pPr>
            <w:r>
              <w:rPr>
                <w:rFonts w:hint="eastAsia" w:ascii="仿宋" w:hAnsi="仿宋" w:eastAsia="仿宋" w:cs="仿宋"/>
                <w:spacing w:val="4"/>
                <w:sz w:val="32"/>
                <w:szCs w:val="32"/>
              </w:rPr>
              <w:t>乌海仲裁委员会</w:t>
            </w:r>
          </w:p>
        </w:tc>
        <w:tc>
          <w:tcPr>
            <w:tcW w:w="3329" w:type="dxa"/>
            <w:vAlign w:val="top"/>
          </w:tcPr>
          <w:p>
            <w:pPr>
              <w:pStyle w:val="8"/>
              <w:spacing w:before="212" w:line="226" w:lineRule="auto"/>
              <w:ind w:left="28"/>
              <w:rPr>
                <w:rFonts w:hint="eastAsia" w:ascii="仿宋" w:hAnsi="仿宋" w:eastAsia="仿宋" w:cs="仿宋"/>
                <w:sz w:val="32"/>
                <w:szCs w:val="32"/>
              </w:rPr>
            </w:pPr>
            <w:r>
              <w:rPr>
                <w:rFonts w:hint="eastAsia" w:ascii="仿宋" w:hAnsi="仿宋" w:eastAsia="仿宋" w:cs="仿宋"/>
                <w:spacing w:val="7"/>
                <w:sz w:val="32"/>
                <w:szCs w:val="32"/>
              </w:rPr>
              <w:t>参公管理的事业单位</w:t>
            </w:r>
          </w:p>
        </w:tc>
      </w:tr>
    </w:tbl>
    <w:p>
      <w:pPr>
        <w:spacing w:before="100" w:line="230" w:lineRule="auto"/>
        <w:ind w:firstLine="326" w:firstLineChars="100"/>
        <w:rPr>
          <w:rFonts w:ascii="楷体" w:hAnsi="楷体" w:eastAsia="楷体" w:cs="楷体"/>
          <w:sz w:val="31"/>
          <w:szCs w:val="31"/>
        </w:rPr>
      </w:pPr>
      <w:r>
        <w:rPr>
          <w:rFonts w:ascii="楷体" w:hAnsi="楷体" w:eastAsia="楷体" w:cs="楷体"/>
          <w:spacing w:val="8"/>
          <w:sz w:val="31"/>
          <w:szCs w:val="31"/>
        </w:rPr>
        <w:t>（三）乌海市司法局所属单位机构及人员基本情况</w:t>
      </w:r>
    </w:p>
    <w:p>
      <w:pPr>
        <w:spacing w:before="296" w:line="343" w:lineRule="auto"/>
        <w:ind w:right="229" w:firstLine="653"/>
        <w:rPr>
          <w:rFonts w:ascii="仿宋" w:hAnsi="仿宋" w:eastAsia="仿宋" w:cs="仿宋"/>
          <w:sz w:val="32"/>
          <w:szCs w:val="32"/>
        </w:rPr>
      </w:pPr>
      <w:r>
        <w:rPr>
          <w:rFonts w:ascii="仿宋" w:hAnsi="仿宋" w:eastAsia="仿宋" w:cs="仿宋"/>
          <w:sz w:val="32"/>
          <w:szCs w:val="32"/>
        </w:rPr>
        <w:t>1、乌海市司法局单位共有编制53个（行政编</w:t>
      </w:r>
      <w:r>
        <w:rPr>
          <w:rFonts w:ascii="仿宋" w:hAnsi="仿宋" w:eastAsia="仿宋" w:cs="仿宋"/>
          <w:spacing w:val="-1"/>
          <w:sz w:val="32"/>
          <w:szCs w:val="32"/>
        </w:rPr>
        <w:t>制39个、</w:t>
      </w:r>
      <w:r>
        <w:rPr>
          <w:rFonts w:ascii="仿宋" w:hAnsi="仿宋" w:eastAsia="仿宋" w:cs="仿宋"/>
          <w:spacing w:val="4"/>
          <w:sz w:val="32"/>
          <w:szCs w:val="32"/>
        </w:rPr>
        <w:t>事业编制</w:t>
      </w:r>
      <w:r>
        <w:rPr>
          <w:rFonts w:hint="eastAsia" w:ascii="仿宋" w:hAnsi="仿宋" w:eastAsia="仿宋" w:cs="仿宋"/>
          <w:spacing w:val="4"/>
          <w:sz w:val="32"/>
          <w:szCs w:val="32"/>
          <w:lang w:val="en-US" w:eastAsia="zh-CN"/>
        </w:rPr>
        <w:t>14</w:t>
      </w:r>
      <w:r>
        <w:rPr>
          <w:rFonts w:ascii="仿宋" w:hAnsi="仿宋" w:eastAsia="仿宋" w:cs="仿宋"/>
          <w:spacing w:val="4"/>
          <w:sz w:val="32"/>
          <w:szCs w:val="32"/>
        </w:rPr>
        <w:t>个</w:t>
      </w:r>
      <w:r>
        <w:rPr>
          <w:rFonts w:ascii="仿宋" w:hAnsi="仿宋" w:eastAsia="仿宋" w:cs="仿宋"/>
          <w:spacing w:val="-2"/>
          <w:sz w:val="32"/>
          <w:szCs w:val="32"/>
        </w:rPr>
        <w:t>），</w:t>
      </w:r>
      <w:r>
        <w:rPr>
          <w:rFonts w:ascii="仿宋" w:hAnsi="仿宋" w:eastAsia="仿宋" w:cs="仿宋"/>
          <w:spacing w:val="4"/>
          <w:sz w:val="32"/>
          <w:szCs w:val="32"/>
        </w:rPr>
        <w:t>实有人员4</w:t>
      </w:r>
      <w:r>
        <w:rPr>
          <w:rFonts w:ascii="仿宋" w:hAnsi="仿宋" w:eastAsia="仿宋" w:cs="仿宋"/>
          <w:spacing w:val="-48"/>
          <w:sz w:val="32"/>
          <w:szCs w:val="32"/>
        </w:rPr>
        <w:t xml:space="preserve"> </w:t>
      </w:r>
      <w:r>
        <w:rPr>
          <w:rFonts w:ascii="仿宋" w:hAnsi="仿宋" w:eastAsia="仿宋" w:cs="仿宋"/>
          <w:spacing w:val="4"/>
          <w:sz w:val="32"/>
          <w:szCs w:val="32"/>
        </w:rPr>
        <w:t>名（行政人员</w:t>
      </w:r>
      <w:r>
        <w:rPr>
          <w:rFonts w:ascii="仿宋" w:hAnsi="仿宋" w:eastAsia="仿宋" w:cs="仿宋"/>
          <w:spacing w:val="3"/>
          <w:sz w:val="32"/>
          <w:szCs w:val="32"/>
        </w:rPr>
        <w:t>35名，事业</w:t>
      </w:r>
      <w:r>
        <w:rPr>
          <w:rFonts w:ascii="仿宋" w:hAnsi="仿宋" w:eastAsia="仿宋" w:cs="仿宋"/>
          <w:spacing w:val="2"/>
          <w:sz w:val="32"/>
          <w:szCs w:val="32"/>
        </w:rPr>
        <w:t>人员12名</w:t>
      </w:r>
      <w:r>
        <w:rPr>
          <w:rFonts w:ascii="仿宋" w:hAnsi="仿宋" w:eastAsia="仿宋" w:cs="仿宋"/>
          <w:spacing w:val="-16"/>
          <w:sz w:val="32"/>
          <w:szCs w:val="32"/>
        </w:rPr>
        <w:t>）；</w:t>
      </w:r>
      <w:r>
        <w:rPr>
          <w:rFonts w:ascii="仿宋" w:hAnsi="仿宋" w:eastAsia="仿宋" w:cs="仿宋"/>
          <w:spacing w:val="2"/>
          <w:sz w:val="32"/>
          <w:szCs w:val="32"/>
        </w:rPr>
        <w:t>离休人员0名，退休人员31名（本年度离休</w:t>
      </w:r>
      <w:r>
        <w:rPr>
          <w:rFonts w:ascii="仿宋" w:hAnsi="仿宋" w:eastAsia="仿宋" w:cs="仿宋"/>
          <w:sz w:val="32"/>
          <w:szCs w:val="32"/>
        </w:rPr>
        <w:t>人员去世1人，退休人员去世2名）。比上年增加2人，增</w:t>
      </w:r>
      <w:r>
        <w:rPr>
          <w:rFonts w:ascii="仿宋" w:hAnsi="仿宋" w:eastAsia="仿宋" w:cs="仿宋"/>
          <w:spacing w:val="5"/>
          <w:sz w:val="32"/>
          <w:szCs w:val="32"/>
        </w:rPr>
        <w:t>加原因：机构改革，行政人员新增2人。</w:t>
      </w:r>
    </w:p>
    <w:p>
      <w:pPr>
        <w:pStyle w:val="4"/>
        <w:spacing w:line="288" w:lineRule="auto"/>
      </w:pPr>
    </w:p>
    <w:p>
      <w:pPr>
        <w:keepNext w:val="0"/>
        <w:keepLines w:val="0"/>
        <w:pageBreakBefore w:val="0"/>
        <w:widowControl/>
        <w:kinsoku/>
        <w:wordWrap/>
        <w:overflowPunct/>
        <w:topLinePunct w:val="0"/>
        <w:autoSpaceDE/>
        <w:autoSpaceDN/>
        <w:bidi w:val="0"/>
        <w:adjustRightInd/>
        <w:snapToGrid/>
        <w:spacing w:line="560" w:lineRule="exact"/>
        <w:ind w:left="0" w:leftChars="0" w:firstLine="656" w:firstLineChars="200"/>
        <w:contextualSpacing/>
        <w:textAlignment w:val="auto"/>
        <w:rPr>
          <w:rFonts w:hint="eastAsia" w:ascii="仿宋" w:hAnsi="仿宋" w:eastAsia="仿宋" w:cs="仿宋"/>
          <w:color w:val="auto"/>
          <w:sz w:val="32"/>
          <w:szCs w:val="32"/>
          <w:u w:val="none"/>
        </w:rPr>
      </w:pPr>
      <w:r>
        <w:rPr>
          <w:rFonts w:hint="eastAsia" w:ascii="仿宋" w:hAnsi="仿宋" w:eastAsia="仿宋" w:cs="仿宋"/>
          <w:spacing w:val="4"/>
          <w:sz w:val="32"/>
          <w:szCs w:val="32"/>
        </w:rPr>
        <w:t>2、乌海市强制隔离戒毒所。</w:t>
      </w:r>
      <w:r>
        <w:rPr>
          <w:rFonts w:hint="eastAsia" w:ascii="仿宋" w:hAnsi="仿宋" w:eastAsia="仿宋" w:cs="仿宋"/>
          <w:color w:val="auto"/>
          <w:sz w:val="32"/>
          <w:szCs w:val="32"/>
          <w:u w:val="none"/>
        </w:rPr>
        <w:t>公务员编制</w:t>
      </w:r>
      <w:r>
        <w:rPr>
          <w:rFonts w:hint="eastAsia" w:ascii="仿宋" w:hAnsi="仿宋" w:eastAsia="仿宋" w:cs="仿宋"/>
          <w:color w:val="auto"/>
          <w:sz w:val="32"/>
          <w:szCs w:val="32"/>
          <w:u w:val="none"/>
          <w:lang w:val="en-US" w:eastAsia="zh-CN"/>
        </w:rPr>
        <w:t>65</w:t>
      </w:r>
      <w:r>
        <w:rPr>
          <w:rFonts w:hint="eastAsia" w:ascii="仿宋" w:hAnsi="仿宋" w:eastAsia="仿宋" w:cs="仿宋"/>
          <w:color w:val="auto"/>
          <w:sz w:val="32"/>
          <w:szCs w:val="32"/>
          <w:u w:val="none"/>
        </w:rPr>
        <w:t>个，工勤编制</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个</w:t>
      </w:r>
      <w:r>
        <w:rPr>
          <w:rFonts w:hint="eastAsia" w:ascii="仿宋" w:hAnsi="仿宋" w:eastAsia="仿宋" w:cs="仿宋"/>
          <w:color w:val="auto"/>
          <w:sz w:val="32"/>
          <w:szCs w:val="32"/>
          <w:u w:val="none"/>
          <w:lang w:eastAsia="zh-CN"/>
        </w:rPr>
        <w:t>，事业编制</w:t>
      </w:r>
      <w:r>
        <w:rPr>
          <w:rFonts w:hint="eastAsia" w:ascii="仿宋" w:hAnsi="仿宋" w:eastAsia="仿宋" w:cs="仿宋"/>
          <w:color w:val="auto"/>
          <w:sz w:val="32"/>
          <w:szCs w:val="32"/>
          <w:u w:val="none"/>
          <w:lang w:val="en-US" w:eastAsia="zh-CN"/>
        </w:rPr>
        <w:t>10人</w:t>
      </w:r>
      <w:r>
        <w:rPr>
          <w:rFonts w:hint="eastAsia" w:ascii="仿宋" w:hAnsi="仿宋" w:eastAsia="仿宋" w:cs="仿宋"/>
          <w:color w:val="auto"/>
          <w:sz w:val="32"/>
          <w:szCs w:val="32"/>
          <w:u w:val="none"/>
        </w:rPr>
        <w:t>；实有公务员</w:t>
      </w:r>
      <w:r>
        <w:rPr>
          <w:rFonts w:hint="eastAsia" w:ascii="仿宋" w:hAnsi="仿宋" w:eastAsia="仿宋" w:cs="仿宋"/>
          <w:color w:val="auto"/>
          <w:sz w:val="32"/>
          <w:szCs w:val="32"/>
          <w:u w:val="none"/>
          <w:lang w:val="en-US" w:eastAsia="zh-CN"/>
        </w:rPr>
        <w:t>62</w:t>
      </w:r>
      <w:r>
        <w:rPr>
          <w:rFonts w:hint="eastAsia" w:ascii="仿宋" w:hAnsi="仿宋" w:eastAsia="仿宋" w:cs="仿宋"/>
          <w:color w:val="auto"/>
          <w:sz w:val="32"/>
          <w:szCs w:val="32"/>
          <w:u w:val="none"/>
        </w:rPr>
        <w:t>人，比上年减少</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人，减少的原因为</w:t>
      </w:r>
      <w:r>
        <w:rPr>
          <w:rFonts w:hint="eastAsia" w:ascii="仿宋" w:hAnsi="仿宋" w:eastAsia="仿宋" w:cs="仿宋"/>
          <w:color w:val="auto"/>
          <w:sz w:val="32"/>
          <w:szCs w:val="32"/>
          <w:u w:val="none"/>
          <w:lang w:eastAsia="zh-CN"/>
        </w:rPr>
        <w:t>退休及调出</w:t>
      </w:r>
      <w:r>
        <w:rPr>
          <w:rFonts w:hint="eastAsia" w:ascii="仿宋" w:hAnsi="仿宋" w:eastAsia="仿宋" w:cs="仿宋"/>
          <w:color w:val="auto"/>
          <w:sz w:val="32"/>
          <w:szCs w:val="32"/>
          <w:u w:val="none"/>
        </w:rPr>
        <w:t>。工勤人员</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人，与上年持平，</w:t>
      </w:r>
      <w:r>
        <w:rPr>
          <w:rFonts w:hint="eastAsia" w:ascii="仿宋" w:hAnsi="仿宋" w:eastAsia="仿宋" w:cs="仿宋"/>
          <w:color w:val="auto"/>
          <w:sz w:val="32"/>
          <w:szCs w:val="32"/>
          <w:u w:val="none"/>
          <w:lang w:eastAsia="zh-CN"/>
        </w:rPr>
        <w:t>持平</w:t>
      </w:r>
      <w:r>
        <w:rPr>
          <w:rFonts w:hint="eastAsia" w:ascii="仿宋" w:hAnsi="仿宋" w:eastAsia="仿宋" w:cs="仿宋"/>
          <w:color w:val="auto"/>
          <w:sz w:val="32"/>
          <w:szCs w:val="32"/>
          <w:u w:val="none"/>
        </w:rPr>
        <w:t>原因为</w:t>
      </w:r>
      <w:r>
        <w:rPr>
          <w:rFonts w:hint="eastAsia" w:ascii="仿宋" w:hAnsi="仿宋" w:eastAsia="仿宋" w:cs="仿宋"/>
          <w:color w:val="auto"/>
          <w:sz w:val="32"/>
          <w:szCs w:val="32"/>
          <w:u w:val="none"/>
          <w:lang w:eastAsia="zh-CN"/>
        </w:rPr>
        <w:t>无变动。事业人员</w:t>
      </w:r>
      <w:r>
        <w:rPr>
          <w:rFonts w:hint="eastAsia" w:ascii="仿宋" w:hAnsi="仿宋" w:eastAsia="仿宋" w:cs="仿宋"/>
          <w:color w:val="auto"/>
          <w:sz w:val="32"/>
          <w:szCs w:val="32"/>
          <w:u w:val="none"/>
          <w:lang w:val="en-US" w:eastAsia="zh-CN"/>
        </w:rPr>
        <w:t>10人，</w:t>
      </w:r>
      <w:r>
        <w:rPr>
          <w:rFonts w:hint="eastAsia" w:ascii="仿宋" w:hAnsi="仿宋" w:eastAsia="仿宋" w:cs="仿宋"/>
          <w:color w:val="auto"/>
          <w:sz w:val="32"/>
          <w:szCs w:val="32"/>
          <w:u w:val="none"/>
        </w:rPr>
        <w:t>比上年减少</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人，减少的原因为</w:t>
      </w:r>
      <w:r>
        <w:rPr>
          <w:rFonts w:hint="eastAsia" w:ascii="仿宋" w:hAnsi="仿宋" w:eastAsia="仿宋" w:cs="仿宋"/>
          <w:color w:val="auto"/>
          <w:sz w:val="32"/>
          <w:szCs w:val="32"/>
          <w:u w:val="none"/>
          <w:lang w:eastAsia="zh-CN"/>
        </w:rPr>
        <w:t>退休</w:t>
      </w:r>
      <w:r>
        <w:rPr>
          <w:rFonts w:hint="eastAsia" w:ascii="仿宋" w:hAnsi="仿宋" w:eastAsia="仿宋" w:cs="仿宋"/>
          <w:color w:val="auto"/>
          <w:sz w:val="32"/>
          <w:szCs w:val="32"/>
          <w:u w:val="none"/>
        </w:rPr>
        <w:t>。离退休职工</w:t>
      </w:r>
      <w:r>
        <w:rPr>
          <w:rFonts w:hint="eastAsia" w:ascii="仿宋" w:hAnsi="仿宋" w:eastAsia="仿宋" w:cs="仿宋"/>
          <w:color w:val="auto"/>
          <w:sz w:val="32"/>
          <w:szCs w:val="32"/>
          <w:u w:val="none"/>
          <w:lang w:val="en-US" w:eastAsia="zh-CN"/>
        </w:rPr>
        <w:t>52</w:t>
      </w:r>
      <w:r>
        <w:rPr>
          <w:rFonts w:hint="eastAsia" w:ascii="仿宋" w:hAnsi="仿宋" w:eastAsia="仿宋" w:cs="仿宋"/>
          <w:color w:val="auto"/>
          <w:sz w:val="32"/>
          <w:szCs w:val="32"/>
          <w:u w:val="none"/>
        </w:rPr>
        <w:t>人，比上年增加</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人，增加原因为</w:t>
      </w:r>
      <w:r>
        <w:rPr>
          <w:rFonts w:hint="eastAsia" w:ascii="仿宋" w:hAnsi="仿宋" w:eastAsia="仿宋" w:cs="仿宋"/>
          <w:color w:val="auto"/>
          <w:sz w:val="32"/>
          <w:szCs w:val="32"/>
          <w:u w:val="none"/>
          <w:lang w:eastAsia="zh-CN"/>
        </w:rPr>
        <w:t>新增退休人员</w:t>
      </w:r>
      <w:r>
        <w:rPr>
          <w:rFonts w:hint="eastAsia" w:ascii="仿宋" w:hAnsi="仿宋" w:eastAsia="仿宋" w:cs="仿宋"/>
          <w:color w:val="auto"/>
          <w:sz w:val="32"/>
          <w:szCs w:val="32"/>
          <w:u w:val="none"/>
        </w:rPr>
        <w:t>。</w:t>
      </w:r>
    </w:p>
    <w:p>
      <w:pPr>
        <w:keepNext w:val="0"/>
        <w:keepLines w:val="0"/>
        <w:pageBreakBefore w:val="0"/>
        <w:widowControl/>
        <w:wordWrap/>
        <w:overflowPunct/>
        <w:topLinePunct w:val="0"/>
        <w:bidi w:val="0"/>
        <w:spacing w:before="100" w:line="560" w:lineRule="exact"/>
        <w:ind w:firstLine="692" w:firstLineChars="200"/>
        <w:rPr>
          <w:rFonts w:hint="eastAsia" w:ascii="仿宋" w:hAnsi="仿宋" w:eastAsia="仿宋" w:cs="仿宋"/>
          <w:sz w:val="32"/>
          <w:szCs w:val="32"/>
        </w:rPr>
      </w:pPr>
      <w:r>
        <w:rPr>
          <w:rFonts w:hint="eastAsia" w:ascii="仿宋" w:hAnsi="仿宋" w:eastAsia="仿宋" w:cs="仿宋"/>
          <w:spacing w:val="13"/>
          <w:sz w:val="32"/>
          <w:szCs w:val="32"/>
        </w:rPr>
        <w:t>3、</w:t>
      </w:r>
      <w:r>
        <w:rPr>
          <w:rFonts w:hint="eastAsia" w:ascii="仿宋" w:hAnsi="仿宋" w:eastAsia="仿宋" w:cs="仿宋"/>
          <w:sz w:val="32"/>
          <w:szCs w:val="32"/>
          <w:lang w:eastAsia="zh-CN"/>
        </w:rPr>
        <w:t>乌海仲裁委员会是独立核算公益一类参照公务员法管理事业单位。核定编制</w:t>
      </w:r>
      <w:r>
        <w:rPr>
          <w:rFonts w:hint="eastAsia" w:ascii="仿宋" w:hAnsi="仿宋" w:eastAsia="仿宋" w:cs="仿宋"/>
          <w:sz w:val="32"/>
          <w:szCs w:val="32"/>
          <w:lang w:val="en-US" w:eastAsia="zh-CN"/>
        </w:rPr>
        <w:t>3名。实有3人。</w:t>
      </w:r>
      <w:r>
        <w:rPr>
          <w:rFonts w:hint="eastAsia" w:ascii="仿宋" w:hAnsi="仿宋" w:eastAsia="仿宋" w:cs="仿宋"/>
          <w:sz w:val="32"/>
          <w:szCs w:val="32"/>
        </w:rPr>
        <w:t>事业单位编制</w:t>
      </w:r>
      <w:r>
        <w:rPr>
          <w:rFonts w:hint="eastAsia" w:ascii="仿宋" w:hAnsi="仿宋" w:eastAsia="仿宋" w:cs="仿宋"/>
          <w:sz w:val="32"/>
          <w:szCs w:val="32"/>
          <w:lang w:val="en-US" w:eastAsia="zh-CN"/>
        </w:rPr>
        <w:t>3</w:t>
      </w:r>
      <w:r>
        <w:rPr>
          <w:rFonts w:hint="eastAsia" w:ascii="仿宋" w:hAnsi="仿宋" w:eastAsia="仿宋" w:cs="仿宋"/>
          <w:sz w:val="32"/>
          <w:szCs w:val="32"/>
        </w:rPr>
        <w:t>个，实有人员</w:t>
      </w:r>
      <w:r>
        <w:rPr>
          <w:rFonts w:hint="eastAsia" w:ascii="仿宋" w:hAnsi="仿宋" w:eastAsia="仿宋" w:cs="仿宋"/>
          <w:sz w:val="32"/>
          <w:szCs w:val="32"/>
          <w:lang w:val="en-US" w:eastAsia="zh-CN"/>
        </w:rPr>
        <w:t>3</w:t>
      </w:r>
      <w:r>
        <w:rPr>
          <w:rFonts w:hint="eastAsia" w:ascii="仿宋" w:hAnsi="仿宋" w:eastAsia="仿宋" w:cs="仿宋"/>
          <w:sz w:val="32"/>
          <w:szCs w:val="32"/>
        </w:rPr>
        <w:t>人</w:t>
      </w:r>
      <w:r>
        <w:rPr>
          <w:rFonts w:hint="eastAsia" w:ascii="仿宋" w:hAnsi="仿宋" w:eastAsia="仿宋" w:cs="仿宋"/>
          <w:sz w:val="32"/>
          <w:szCs w:val="32"/>
          <w:lang w:val="en-US" w:eastAsia="zh-CN"/>
        </w:rPr>
        <w:t>。</w:t>
      </w:r>
      <w:r>
        <w:rPr>
          <w:rFonts w:hint="eastAsia" w:ascii="仿宋" w:hAnsi="仿宋" w:eastAsia="仿宋" w:cs="仿宋"/>
          <w:sz w:val="32"/>
          <w:szCs w:val="32"/>
        </w:rPr>
        <w:t>公务员编制</w:t>
      </w:r>
      <w:r>
        <w:rPr>
          <w:rFonts w:hint="eastAsia" w:ascii="仿宋" w:hAnsi="仿宋" w:eastAsia="仿宋" w:cs="仿宋"/>
          <w:sz w:val="32"/>
          <w:szCs w:val="32"/>
          <w:lang w:val="en-US" w:eastAsia="zh-CN"/>
        </w:rPr>
        <w:t>0</w:t>
      </w:r>
      <w:r>
        <w:rPr>
          <w:rFonts w:hint="eastAsia" w:ascii="仿宋" w:hAnsi="仿宋" w:eastAsia="仿宋" w:cs="仿宋"/>
          <w:sz w:val="32"/>
          <w:szCs w:val="32"/>
        </w:rPr>
        <w:t>个，工勤编制</w:t>
      </w:r>
      <w:r>
        <w:rPr>
          <w:rFonts w:hint="eastAsia" w:ascii="仿宋" w:hAnsi="仿宋" w:eastAsia="仿宋" w:cs="仿宋"/>
          <w:sz w:val="32"/>
          <w:szCs w:val="32"/>
          <w:lang w:val="en-US" w:eastAsia="zh-CN"/>
        </w:rPr>
        <w:t>0</w:t>
      </w:r>
      <w:r>
        <w:rPr>
          <w:rFonts w:hint="eastAsia" w:ascii="仿宋" w:hAnsi="仿宋" w:eastAsia="仿宋" w:cs="仿宋"/>
          <w:sz w:val="32"/>
          <w:szCs w:val="32"/>
        </w:rPr>
        <w:t>个；实有公务员</w:t>
      </w:r>
      <w:r>
        <w:rPr>
          <w:rFonts w:hint="eastAsia" w:ascii="仿宋" w:hAnsi="仿宋" w:eastAsia="仿宋" w:cs="仿宋"/>
          <w:sz w:val="32"/>
          <w:szCs w:val="32"/>
          <w:lang w:val="en-US" w:eastAsia="zh-CN"/>
        </w:rPr>
        <w:t>0</w:t>
      </w:r>
      <w:r>
        <w:rPr>
          <w:rFonts w:hint="eastAsia" w:ascii="仿宋" w:hAnsi="仿宋" w:eastAsia="仿宋" w:cs="仿宋"/>
          <w:sz w:val="32"/>
          <w:szCs w:val="32"/>
        </w:rPr>
        <w:t>人，比上年增加</w:t>
      </w:r>
      <w:r>
        <w:rPr>
          <w:rFonts w:hint="eastAsia" w:ascii="仿宋" w:hAnsi="仿宋" w:eastAsia="仿宋" w:cs="仿宋"/>
          <w:sz w:val="32"/>
          <w:szCs w:val="32"/>
          <w:lang w:val="en-US" w:eastAsia="zh-CN"/>
        </w:rPr>
        <w:t>0</w:t>
      </w:r>
      <w:r>
        <w:rPr>
          <w:rFonts w:hint="eastAsia" w:ascii="仿宋" w:hAnsi="仿宋" w:eastAsia="仿宋" w:cs="仿宋"/>
          <w:sz w:val="32"/>
          <w:szCs w:val="32"/>
        </w:rPr>
        <w:t>人。工勤人员</w:t>
      </w:r>
      <w:r>
        <w:rPr>
          <w:rFonts w:hint="eastAsia" w:ascii="仿宋" w:hAnsi="仿宋" w:eastAsia="仿宋" w:cs="仿宋"/>
          <w:sz w:val="32"/>
          <w:szCs w:val="32"/>
          <w:lang w:val="en-US" w:eastAsia="zh-CN"/>
        </w:rPr>
        <w:t>0</w:t>
      </w:r>
      <w:r>
        <w:rPr>
          <w:rFonts w:hint="eastAsia" w:ascii="仿宋" w:hAnsi="仿宋" w:eastAsia="仿宋" w:cs="仿宋"/>
          <w:sz w:val="32"/>
          <w:szCs w:val="32"/>
        </w:rPr>
        <w:t>人，与上年增加</w:t>
      </w:r>
      <w:r>
        <w:rPr>
          <w:rFonts w:hint="eastAsia" w:ascii="仿宋" w:hAnsi="仿宋" w:eastAsia="仿宋" w:cs="仿宋"/>
          <w:sz w:val="32"/>
          <w:szCs w:val="32"/>
          <w:lang w:val="en-US" w:eastAsia="zh-CN"/>
        </w:rPr>
        <w:t>1</w:t>
      </w:r>
      <w:r>
        <w:rPr>
          <w:rFonts w:hint="eastAsia" w:ascii="仿宋" w:hAnsi="仿宋" w:eastAsia="仿宋" w:cs="仿宋"/>
          <w:sz w:val="32"/>
          <w:szCs w:val="32"/>
        </w:rPr>
        <w:t>人。离退休职工</w:t>
      </w:r>
      <w:r>
        <w:rPr>
          <w:rFonts w:hint="eastAsia" w:ascii="仿宋" w:hAnsi="仿宋" w:eastAsia="仿宋" w:cs="仿宋"/>
          <w:sz w:val="32"/>
          <w:szCs w:val="32"/>
          <w:lang w:val="en-US" w:eastAsia="zh-CN"/>
        </w:rPr>
        <w:t>0</w:t>
      </w:r>
      <w:r>
        <w:rPr>
          <w:rFonts w:hint="eastAsia" w:ascii="仿宋" w:hAnsi="仿宋" w:eastAsia="仿宋" w:cs="仿宋"/>
          <w:sz w:val="32"/>
          <w:szCs w:val="32"/>
        </w:rPr>
        <w:t>人，比上年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ascii="仿宋" w:hAnsi="仿宋" w:eastAsia="仿宋" w:cs="仿宋"/>
          <w:sz w:val="32"/>
          <w:szCs w:val="32"/>
          <w:lang w:eastAsia="zh-CN"/>
        </w:rPr>
        <w:t>，增加原因：</w:t>
      </w:r>
      <w:r>
        <w:rPr>
          <w:rFonts w:hint="eastAsia" w:ascii="仿宋" w:hAnsi="仿宋" w:eastAsia="仿宋" w:cs="仿宋"/>
          <w:sz w:val="32"/>
          <w:szCs w:val="32"/>
          <w:lang w:val="en-US" w:eastAsia="zh-CN"/>
        </w:rPr>
        <w:t>新增1名事业单位公开招聘在职人员。</w:t>
      </w:r>
    </w:p>
    <w:p>
      <w:pPr>
        <w:spacing w:before="298" w:line="226" w:lineRule="auto"/>
        <w:ind w:left="667"/>
        <w:rPr>
          <w:rFonts w:ascii="黑体" w:hAnsi="黑体" w:eastAsia="黑体" w:cs="黑体"/>
          <w:sz w:val="31"/>
          <w:szCs w:val="31"/>
        </w:rPr>
      </w:pPr>
      <w:r>
        <w:rPr>
          <w:rFonts w:ascii="黑体" w:hAnsi="黑体" w:eastAsia="黑体" w:cs="黑体"/>
          <w:spacing w:val="7"/>
          <w:sz w:val="31"/>
          <w:szCs w:val="31"/>
        </w:rPr>
        <w:t>三、202</w:t>
      </w:r>
      <w:r>
        <w:rPr>
          <w:rFonts w:hint="eastAsia" w:ascii="黑体" w:hAnsi="黑体" w:eastAsia="黑体" w:cs="黑体"/>
          <w:spacing w:val="7"/>
          <w:sz w:val="31"/>
          <w:szCs w:val="31"/>
          <w:lang w:val="en-US" w:eastAsia="zh-CN"/>
        </w:rPr>
        <w:t>5</w:t>
      </w:r>
      <w:r>
        <w:rPr>
          <w:rFonts w:ascii="黑体" w:hAnsi="黑体" w:eastAsia="黑体" w:cs="黑体"/>
          <w:spacing w:val="7"/>
          <w:sz w:val="31"/>
          <w:szCs w:val="31"/>
        </w:rPr>
        <w:t>年度部门主要工作任务及目标</w:t>
      </w:r>
    </w:p>
    <w:p>
      <w:pPr>
        <w:spacing w:before="212" w:line="354" w:lineRule="auto"/>
        <w:ind w:firstLine="669"/>
        <w:rPr>
          <w:rFonts w:ascii="仿宋" w:hAnsi="仿宋" w:eastAsia="仿宋" w:cs="仿宋"/>
          <w:sz w:val="31"/>
          <w:szCs w:val="31"/>
        </w:rPr>
      </w:pPr>
      <w:r>
        <w:rPr>
          <w:rFonts w:ascii="仿宋" w:hAnsi="仿宋" w:eastAsia="仿宋" w:cs="仿宋"/>
          <w:spacing w:val="4"/>
          <w:sz w:val="31"/>
          <w:szCs w:val="31"/>
        </w:rPr>
        <w:t>今年，全市司法行政工作总体要求是，以习近平新时代中国特色社会主义思想为指导，全面贯彻落实党的</w:t>
      </w:r>
      <w:bookmarkStart w:id="0" w:name="_GoBack"/>
      <w:bookmarkEnd w:id="0"/>
      <w:r>
        <w:rPr>
          <w:rFonts w:ascii="仿宋" w:hAnsi="仿宋" w:eastAsia="仿宋" w:cs="仿宋"/>
          <w:spacing w:val="4"/>
          <w:sz w:val="31"/>
          <w:szCs w:val="31"/>
        </w:rPr>
        <w:t>二</w:t>
      </w:r>
      <w:r>
        <w:rPr>
          <w:rFonts w:ascii="仿宋" w:hAnsi="仿宋" w:eastAsia="仿宋" w:cs="仿宋"/>
          <w:spacing w:val="3"/>
          <w:sz w:val="31"/>
          <w:szCs w:val="31"/>
        </w:rPr>
        <w:t>十届二中</w:t>
      </w:r>
      <w:r>
        <w:rPr>
          <w:rFonts w:ascii="仿宋" w:hAnsi="仿宋" w:eastAsia="仿宋" w:cs="仿宋"/>
          <w:spacing w:val="6"/>
          <w:sz w:val="31"/>
          <w:szCs w:val="31"/>
        </w:rPr>
        <w:t>全会精神，深入学习贯彻习近平法治思想和习近平总书记对政法工作的重要指示精神，深入贯彻落实习近平总书记对内蒙古的重</w:t>
      </w:r>
      <w:r>
        <w:rPr>
          <w:rFonts w:ascii="仿宋" w:hAnsi="仿宋" w:eastAsia="仿宋" w:cs="仿宋"/>
          <w:spacing w:val="3"/>
          <w:sz w:val="31"/>
          <w:szCs w:val="31"/>
        </w:rPr>
        <w:t>要指示精神，深刻领悟“两个确立</w:t>
      </w:r>
      <w:r>
        <w:rPr>
          <w:rFonts w:ascii="仿宋" w:hAnsi="仿宋" w:eastAsia="仿宋" w:cs="仿宋"/>
          <w:spacing w:val="-110"/>
          <w:sz w:val="31"/>
          <w:szCs w:val="31"/>
        </w:rPr>
        <w:t xml:space="preserve"> </w:t>
      </w:r>
      <w:r>
        <w:rPr>
          <w:rFonts w:ascii="仿宋" w:hAnsi="仿宋" w:eastAsia="仿宋" w:cs="仿宋"/>
          <w:spacing w:val="3"/>
          <w:sz w:val="31"/>
          <w:szCs w:val="31"/>
        </w:rPr>
        <w:t>”的决定性意义，增强四个意</w:t>
      </w:r>
      <w:r>
        <w:rPr>
          <w:rFonts w:ascii="仿宋" w:hAnsi="仿宋" w:eastAsia="仿宋" w:cs="仿宋"/>
          <w:spacing w:val="6"/>
          <w:sz w:val="31"/>
          <w:szCs w:val="31"/>
        </w:rPr>
        <w:t>识，坚定四个自信，做到两个维护，坚持党对司法行政工作的绝对领导，牢牢把握中国式现代化这个最大的政治，以铸牢中华民</w:t>
      </w:r>
      <w:r>
        <w:rPr>
          <w:rFonts w:ascii="仿宋" w:hAnsi="仿宋" w:eastAsia="仿宋" w:cs="仿宋"/>
          <w:spacing w:val="4"/>
          <w:sz w:val="31"/>
          <w:szCs w:val="31"/>
        </w:rPr>
        <w:t>族共同体意识为主线，坚持以人民为中心的发展思想，“全面推</w:t>
      </w:r>
      <w:r>
        <w:rPr>
          <w:rFonts w:hint="eastAsia" w:ascii="仿宋" w:hAnsi="仿宋" w:eastAsia="仿宋" w:cs="仿宋"/>
          <w:spacing w:val="4"/>
          <w:sz w:val="31"/>
          <w:szCs w:val="31"/>
          <w:lang w:eastAsia="zh-CN"/>
        </w:rPr>
        <w:t>，</w:t>
      </w:r>
      <w:r>
        <w:rPr>
          <w:rFonts w:ascii="仿宋" w:hAnsi="仿宋" w:eastAsia="仿宋" w:cs="仿宋"/>
          <w:spacing w:val="1"/>
          <w:sz w:val="31"/>
          <w:szCs w:val="31"/>
        </w:rPr>
        <w:t>重点破”双向发力，“扬优势</w:t>
      </w:r>
      <w:r>
        <w:rPr>
          <w:rFonts w:ascii="仿宋" w:hAnsi="仿宋" w:eastAsia="仿宋" w:cs="仿宋"/>
          <w:spacing w:val="-112"/>
          <w:sz w:val="31"/>
          <w:szCs w:val="31"/>
        </w:rPr>
        <w:t xml:space="preserve"> </w:t>
      </w:r>
      <w:r>
        <w:rPr>
          <w:rFonts w:ascii="仿宋" w:hAnsi="仿宋" w:eastAsia="仿宋" w:cs="仿宋"/>
          <w:spacing w:val="1"/>
          <w:sz w:val="31"/>
          <w:szCs w:val="31"/>
        </w:rPr>
        <w:t>”“补短板</w:t>
      </w:r>
      <w:r>
        <w:rPr>
          <w:rFonts w:ascii="仿宋" w:hAnsi="仿宋" w:eastAsia="仿宋" w:cs="仿宋"/>
          <w:spacing w:val="-112"/>
          <w:sz w:val="31"/>
          <w:szCs w:val="31"/>
        </w:rPr>
        <w:t xml:space="preserve"> </w:t>
      </w:r>
      <w:r>
        <w:rPr>
          <w:rFonts w:ascii="仿宋" w:hAnsi="仿宋" w:eastAsia="仿宋" w:cs="仿宋"/>
          <w:spacing w:val="1"/>
          <w:sz w:val="31"/>
          <w:szCs w:val="31"/>
        </w:rPr>
        <w:t>”多管齐下，为我市</w:t>
      </w:r>
      <w:r>
        <w:rPr>
          <w:rFonts w:ascii="仿宋" w:hAnsi="仿宋" w:eastAsia="仿宋" w:cs="仿宋"/>
          <w:spacing w:val="6"/>
          <w:sz w:val="31"/>
          <w:szCs w:val="31"/>
        </w:rPr>
        <w:t>高质量发展、高品质生活、高效能治理和平安乌海、法治乌海贡</w:t>
      </w:r>
      <w:r>
        <w:rPr>
          <w:rFonts w:ascii="仿宋" w:hAnsi="仿宋" w:eastAsia="仿宋" w:cs="仿宋"/>
          <w:spacing w:val="9"/>
          <w:sz w:val="31"/>
          <w:szCs w:val="31"/>
        </w:rPr>
        <w:t>献司法行政力量。</w:t>
      </w:r>
    </w:p>
    <w:p>
      <w:pPr>
        <w:spacing w:before="1" w:line="226" w:lineRule="auto"/>
        <w:ind w:left="1487"/>
        <w:rPr>
          <w:rFonts w:ascii="仿宋" w:hAnsi="仿宋" w:eastAsia="仿宋" w:cs="仿宋"/>
          <w:sz w:val="35"/>
          <w:szCs w:val="35"/>
        </w:rPr>
      </w:pPr>
      <w:r>
        <w:rPr>
          <w:rFonts w:ascii="仿宋" w:hAnsi="仿宋" w:eastAsia="仿宋" w:cs="仿宋"/>
          <w:b/>
          <w:bCs/>
          <w:spacing w:val="2"/>
          <w:sz w:val="35"/>
          <w:szCs w:val="35"/>
        </w:rPr>
        <w:t>第二部分</w:t>
      </w:r>
      <w:r>
        <w:rPr>
          <w:rFonts w:ascii="仿宋" w:hAnsi="仿宋" w:eastAsia="仿宋" w:cs="仿宋"/>
          <w:spacing w:val="2"/>
          <w:sz w:val="35"/>
          <w:szCs w:val="35"/>
        </w:rPr>
        <w:t xml:space="preserve"> </w:t>
      </w:r>
      <w:r>
        <w:rPr>
          <w:rFonts w:ascii="仿宋" w:hAnsi="仿宋" w:eastAsia="仿宋" w:cs="仿宋"/>
          <w:b/>
          <w:bCs/>
          <w:spacing w:val="2"/>
          <w:sz w:val="35"/>
          <w:szCs w:val="35"/>
        </w:rPr>
        <w:t>202</w:t>
      </w:r>
      <w:r>
        <w:rPr>
          <w:rFonts w:hint="eastAsia" w:ascii="仿宋" w:hAnsi="仿宋" w:eastAsia="仿宋" w:cs="仿宋"/>
          <w:b/>
          <w:bCs/>
          <w:spacing w:val="2"/>
          <w:sz w:val="35"/>
          <w:szCs w:val="35"/>
          <w:lang w:val="en-US" w:eastAsia="zh-CN"/>
        </w:rPr>
        <w:t>5</w:t>
      </w:r>
      <w:r>
        <w:rPr>
          <w:rFonts w:ascii="仿宋" w:hAnsi="仿宋" w:eastAsia="仿宋" w:cs="仿宋"/>
          <w:b/>
          <w:bCs/>
          <w:spacing w:val="2"/>
          <w:sz w:val="35"/>
          <w:szCs w:val="35"/>
        </w:rPr>
        <w:t>年部门预算安排情况说明</w:t>
      </w:r>
    </w:p>
    <w:p>
      <w:pPr>
        <w:pStyle w:val="4"/>
        <w:spacing w:line="311" w:lineRule="auto"/>
      </w:pPr>
    </w:p>
    <w:p>
      <w:pPr>
        <w:spacing w:before="102" w:line="226" w:lineRule="auto"/>
        <w:ind w:left="666"/>
        <w:rPr>
          <w:rFonts w:ascii="黑体" w:hAnsi="黑体" w:eastAsia="黑体" w:cs="黑体"/>
          <w:sz w:val="31"/>
          <w:szCs w:val="31"/>
        </w:rPr>
      </w:pPr>
      <w:r>
        <w:rPr>
          <w:rFonts w:ascii="黑体" w:hAnsi="黑体" w:eastAsia="黑体" w:cs="黑体"/>
          <w:spacing w:val="7"/>
          <w:sz w:val="31"/>
          <w:szCs w:val="31"/>
        </w:rPr>
        <w:t>一、202</w:t>
      </w:r>
      <w:r>
        <w:rPr>
          <w:rFonts w:hint="eastAsia" w:ascii="黑体" w:hAnsi="黑体" w:eastAsia="黑体" w:cs="黑体"/>
          <w:spacing w:val="7"/>
          <w:sz w:val="31"/>
          <w:szCs w:val="31"/>
          <w:lang w:val="en-US" w:eastAsia="zh-CN"/>
        </w:rPr>
        <w:t>5</w:t>
      </w:r>
      <w:r>
        <w:rPr>
          <w:rFonts w:ascii="黑体" w:hAnsi="黑体" w:eastAsia="黑体" w:cs="黑体"/>
          <w:spacing w:val="7"/>
          <w:sz w:val="31"/>
          <w:szCs w:val="31"/>
        </w:rPr>
        <w:t>年部门预算收支总体情况说明</w:t>
      </w:r>
    </w:p>
    <w:p>
      <w:pPr>
        <w:spacing w:before="177" w:line="326" w:lineRule="auto"/>
        <w:ind w:left="31" w:right="223" w:firstLine="654"/>
        <w:rPr>
          <w:rFonts w:ascii="仿宋" w:hAnsi="仿宋" w:eastAsia="仿宋" w:cs="仿宋"/>
          <w:sz w:val="32"/>
          <w:szCs w:val="32"/>
        </w:rPr>
      </w:pPr>
      <w:r>
        <w:rPr>
          <w:rFonts w:ascii="仿宋" w:hAnsi="仿宋" w:eastAsia="仿宋" w:cs="仿宋"/>
          <w:spacing w:val="8"/>
          <w:sz w:val="32"/>
          <w:szCs w:val="32"/>
        </w:rPr>
        <w:t>乌海市司法局部门202</w:t>
      </w:r>
      <w:r>
        <w:rPr>
          <w:rFonts w:hint="eastAsia" w:ascii="仿宋" w:hAnsi="仿宋" w:eastAsia="仿宋" w:cs="仿宋"/>
          <w:spacing w:val="8"/>
          <w:sz w:val="32"/>
          <w:szCs w:val="32"/>
          <w:lang w:val="en-US" w:eastAsia="zh-CN"/>
        </w:rPr>
        <w:t>5</w:t>
      </w:r>
      <w:r>
        <w:rPr>
          <w:rFonts w:ascii="仿宋" w:hAnsi="仿宋" w:eastAsia="仿宋" w:cs="仿宋"/>
          <w:spacing w:val="8"/>
          <w:sz w:val="32"/>
          <w:szCs w:val="32"/>
        </w:rPr>
        <w:t>年度收入、支出预算总计</w:t>
      </w:r>
      <w:r>
        <w:rPr>
          <w:rFonts w:hint="eastAsia" w:ascii="仿宋" w:hAnsi="仿宋" w:eastAsia="仿宋" w:cs="仿宋"/>
          <w:spacing w:val="-10"/>
          <w:sz w:val="32"/>
          <w:szCs w:val="32"/>
          <w:lang w:val="en-US" w:eastAsia="zh-CN"/>
        </w:rPr>
        <w:t>4038.49</w:t>
      </w:r>
      <w:r>
        <w:rPr>
          <w:rFonts w:ascii="仿宋" w:hAnsi="仿宋" w:eastAsia="仿宋" w:cs="仿宋"/>
          <w:spacing w:val="-10"/>
          <w:sz w:val="32"/>
          <w:szCs w:val="32"/>
        </w:rPr>
        <w:t>万元，与上年相比收、支预算总计</w:t>
      </w:r>
      <w:r>
        <w:rPr>
          <w:rFonts w:hint="eastAsia" w:ascii="仿宋" w:hAnsi="仿宋" w:eastAsia="仿宋" w:cs="仿宋"/>
          <w:spacing w:val="-10"/>
          <w:sz w:val="32"/>
          <w:szCs w:val="32"/>
          <w:lang w:eastAsia="zh-CN"/>
        </w:rPr>
        <w:t>减少</w:t>
      </w:r>
      <w:r>
        <w:rPr>
          <w:rFonts w:hint="eastAsia" w:ascii="仿宋" w:hAnsi="仿宋" w:eastAsia="仿宋" w:cs="仿宋"/>
          <w:spacing w:val="-10"/>
          <w:sz w:val="32"/>
          <w:szCs w:val="32"/>
          <w:lang w:val="en-US" w:eastAsia="zh-CN"/>
        </w:rPr>
        <w:t>898.47</w:t>
      </w:r>
      <w:r>
        <w:rPr>
          <w:rFonts w:ascii="仿宋" w:hAnsi="仿宋" w:eastAsia="仿宋" w:cs="仿宋"/>
          <w:spacing w:val="-11"/>
          <w:sz w:val="32"/>
          <w:szCs w:val="32"/>
        </w:rPr>
        <w:t>万元，</w:t>
      </w:r>
      <w:r>
        <w:rPr>
          <w:rFonts w:hint="eastAsia" w:ascii="仿宋" w:hAnsi="仿宋" w:eastAsia="仿宋" w:cs="仿宋"/>
          <w:spacing w:val="-11"/>
          <w:sz w:val="32"/>
          <w:szCs w:val="32"/>
          <w:lang w:eastAsia="zh-CN"/>
        </w:rPr>
        <w:t>下降</w:t>
      </w:r>
      <w:r>
        <w:rPr>
          <w:rFonts w:hint="eastAsia" w:ascii="仿宋" w:hAnsi="仿宋" w:eastAsia="仿宋" w:cs="仿宋"/>
          <w:spacing w:val="-11"/>
          <w:sz w:val="32"/>
          <w:szCs w:val="32"/>
          <w:lang w:val="en-US" w:eastAsia="zh-CN"/>
        </w:rPr>
        <w:t>18.2</w:t>
      </w:r>
      <w:r>
        <w:rPr>
          <w:rFonts w:ascii="仿宋" w:hAnsi="仿宋" w:eastAsia="仿宋" w:cs="仿宋"/>
          <w:spacing w:val="-11"/>
          <w:sz w:val="32"/>
          <w:szCs w:val="32"/>
        </w:rPr>
        <w:t>%，</w:t>
      </w:r>
      <w:r>
        <w:rPr>
          <w:rFonts w:ascii="仿宋" w:hAnsi="仿宋" w:eastAsia="仿宋" w:cs="仿宋"/>
          <w:spacing w:val="5"/>
          <w:sz w:val="32"/>
          <w:szCs w:val="32"/>
        </w:rPr>
        <w:t>主要原因是：乌海市强</w:t>
      </w:r>
      <w:r>
        <w:rPr>
          <w:rFonts w:ascii="仿宋" w:hAnsi="仿宋" w:eastAsia="仿宋" w:cs="仿宋"/>
          <w:spacing w:val="4"/>
          <w:sz w:val="32"/>
          <w:szCs w:val="32"/>
        </w:rPr>
        <w:t>制隔离戒</w:t>
      </w:r>
      <w:r>
        <w:rPr>
          <w:rFonts w:ascii="仿宋" w:hAnsi="仿宋" w:eastAsia="仿宋" w:cs="仿宋"/>
          <w:spacing w:val="6"/>
          <w:sz w:val="32"/>
          <w:szCs w:val="32"/>
        </w:rPr>
        <w:t>毒</w:t>
      </w:r>
      <w:r>
        <w:rPr>
          <w:rFonts w:hint="eastAsia" w:ascii="仿宋" w:hAnsi="仿宋" w:eastAsia="仿宋" w:cs="仿宋"/>
          <w:spacing w:val="6"/>
          <w:sz w:val="32"/>
          <w:szCs w:val="32"/>
          <w:lang w:eastAsia="zh-CN"/>
        </w:rPr>
        <w:t>所</w:t>
      </w:r>
      <w:r>
        <w:rPr>
          <w:rFonts w:ascii="仿宋" w:hAnsi="仿宋" w:eastAsia="仿宋" w:cs="仿宋"/>
          <w:spacing w:val="6"/>
          <w:sz w:val="32"/>
          <w:szCs w:val="32"/>
        </w:rPr>
        <w:t>支出比去年</w:t>
      </w:r>
      <w:r>
        <w:rPr>
          <w:rFonts w:hint="eastAsia" w:ascii="仿宋" w:hAnsi="仿宋" w:eastAsia="仿宋" w:cs="仿宋"/>
          <w:spacing w:val="6"/>
          <w:sz w:val="32"/>
          <w:szCs w:val="32"/>
          <w:lang w:eastAsia="zh-CN"/>
        </w:rPr>
        <w:t>减少，导致部门总体费用减少</w:t>
      </w:r>
      <w:r>
        <w:rPr>
          <w:rFonts w:ascii="仿宋" w:hAnsi="仿宋" w:eastAsia="仿宋" w:cs="仿宋"/>
          <w:spacing w:val="6"/>
          <w:sz w:val="32"/>
          <w:szCs w:val="32"/>
        </w:rPr>
        <w:t>。</w:t>
      </w:r>
    </w:p>
    <w:p>
      <w:pPr>
        <w:spacing w:before="53" w:line="234" w:lineRule="auto"/>
        <w:ind w:left="686"/>
        <w:rPr>
          <w:rFonts w:ascii="楷体" w:hAnsi="楷体" w:eastAsia="楷体" w:cs="楷体"/>
          <w:sz w:val="31"/>
          <w:szCs w:val="31"/>
        </w:rPr>
      </w:pPr>
      <w:r>
        <w:rPr>
          <w:rFonts w:ascii="楷体" w:hAnsi="楷体" w:eastAsia="楷体" w:cs="楷体"/>
          <w:b/>
          <w:bCs/>
          <w:spacing w:val="2"/>
          <w:sz w:val="31"/>
          <w:szCs w:val="31"/>
        </w:rPr>
        <w:t>（一）收入预算总计</w:t>
      </w:r>
      <w:r>
        <w:rPr>
          <w:rFonts w:hint="eastAsia" w:ascii="楷体" w:hAnsi="楷体" w:eastAsia="楷体" w:cs="楷体"/>
          <w:b/>
          <w:bCs/>
          <w:spacing w:val="2"/>
          <w:sz w:val="31"/>
          <w:szCs w:val="31"/>
          <w:lang w:val="en-US" w:eastAsia="zh-CN"/>
        </w:rPr>
        <w:t>4038.49</w:t>
      </w:r>
      <w:r>
        <w:rPr>
          <w:rFonts w:ascii="楷体" w:hAnsi="楷体" w:eastAsia="楷体" w:cs="楷体"/>
          <w:b/>
          <w:bCs/>
          <w:spacing w:val="2"/>
          <w:sz w:val="31"/>
          <w:szCs w:val="31"/>
        </w:rPr>
        <w:t>万元。包括：</w:t>
      </w:r>
    </w:p>
    <w:p>
      <w:pPr>
        <w:tabs>
          <w:tab w:val="left" w:pos="629"/>
        </w:tabs>
        <w:spacing w:before="167" w:line="228" w:lineRule="auto"/>
        <w:ind w:left="683"/>
        <w:rPr>
          <w:rFonts w:ascii="仿宋" w:hAnsi="仿宋" w:eastAsia="仿宋" w:cs="仿宋"/>
          <w:sz w:val="32"/>
          <w:szCs w:val="32"/>
        </w:rPr>
      </w:pPr>
      <w:r>
        <w:rPr>
          <w:rFonts w:ascii="仿宋" w:hAnsi="仿宋" w:eastAsia="仿宋" w:cs="仿宋"/>
          <w:spacing w:val="3"/>
          <w:sz w:val="32"/>
          <w:szCs w:val="32"/>
        </w:rPr>
        <w:t>1．本年收入合计</w:t>
      </w:r>
      <w:r>
        <w:rPr>
          <w:rFonts w:hint="eastAsia" w:ascii="仿宋" w:hAnsi="仿宋" w:eastAsia="仿宋" w:cs="仿宋"/>
          <w:spacing w:val="3"/>
          <w:sz w:val="32"/>
          <w:szCs w:val="32"/>
          <w:lang w:val="en-US" w:eastAsia="zh-CN"/>
        </w:rPr>
        <w:t>4038.49</w:t>
      </w:r>
      <w:r>
        <w:rPr>
          <w:rFonts w:ascii="仿宋" w:hAnsi="仿宋" w:eastAsia="仿宋" w:cs="仿宋"/>
          <w:spacing w:val="3"/>
          <w:sz w:val="32"/>
          <w:szCs w:val="32"/>
        </w:rPr>
        <w:t>万元。</w:t>
      </w:r>
    </w:p>
    <w:p>
      <w:pPr>
        <w:keepNext w:val="0"/>
        <w:keepLines w:val="0"/>
        <w:pageBreakBefore w:val="0"/>
        <w:widowControl/>
        <w:kinsoku w:val="0"/>
        <w:wordWrap/>
        <w:overflowPunct/>
        <w:topLinePunct w:val="0"/>
        <w:autoSpaceDE w:val="0"/>
        <w:autoSpaceDN w:val="0"/>
        <w:bidi w:val="0"/>
        <w:adjustRightInd w:val="0"/>
        <w:snapToGrid w:val="0"/>
        <w:spacing w:before="51" w:line="560" w:lineRule="exact"/>
        <w:ind w:left="9" w:right="1" w:firstLine="642"/>
        <w:textAlignment w:val="baseline"/>
        <w:rPr>
          <w:rFonts w:ascii="仿宋" w:hAnsi="仿宋" w:eastAsia="仿宋" w:cs="仿宋"/>
          <w:sz w:val="32"/>
          <w:szCs w:val="32"/>
        </w:rPr>
      </w:pPr>
      <w:r>
        <w:rPr>
          <w:rFonts w:ascii="仿宋" w:hAnsi="仿宋" w:eastAsia="仿宋" w:cs="仿宋"/>
          <w:spacing w:val="8"/>
          <w:sz w:val="32"/>
          <w:szCs w:val="32"/>
        </w:rPr>
        <w:t>（1）一般公共预算拨款收入</w:t>
      </w:r>
      <w:r>
        <w:rPr>
          <w:rFonts w:hint="eastAsia" w:ascii="仿宋" w:hAnsi="仿宋" w:eastAsia="仿宋" w:cs="仿宋"/>
          <w:spacing w:val="8"/>
          <w:sz w:val="32"/>
          <w:szCs w:val="32"/>
          <w:lang w:val="en-US" w:eastAsia="zh-CN"/>
        </w:rPr>
        <w:t>4022.16</w:t>
      </w:r>
      <w:r>
        <w:rPr>
          <w:rFonts w:ascii="仿宋" w:hAnsi="仿宋" w:eastAsia="仿宋" w:cs="仿宋"/>
          <w:spacing w:val="8"/>
          <w:sz w:val="32"/>
          <w:szCs w:val="32"/>
        </w:rPr>
        <w:t>万元</w:t>
      </w:r>
      <w:r>
        <w:rPr>
          <w:rFonts w:ascii="仿宋" w:hAnsi="仿宋" w:eastAsia="仿宋" w:cs="仿宋"/>
          <w:spacing w:val="7"/>
          <w:sz w:val="32"/>
          <w:szCs w:val="32"/>
        </w:rPr>
        <w:t>，与上年相比</w:t>
      </w:r>
      <w:r>
        <w:rPr>
          <w:rFonts w:hint="eastAsia" w:ascii="仿宋" w:hAnsi="仿宋" w:eastAsia="仿宋" w:cs="仿宋"/>
          <w:spacing w:val="7"/>
          <w:sz w:val="32"/>
          <w:szCs w:val="32"/>
          <w:lang w:eastAsia="zh-CN"/>
        </w:rPr>
        <w:t>减少</w:t>
      </w:r>
      <w:r>
        <w:rPr>
          <w:rFonts w:hint="eastAsia" w:ascii="仿宋" w:hAnsi="仿宋" w:eastAsia="仿宋" w:cs="仿宋"/>
          <w:spacing w:val="7"/>
          <w:sz w:val="32"/>
          <w:szCs w:val="32"/>
          <w:lang w:val="en-US" w:eastAsia="zh-CN"/>
        </w:rPr>
        <w:t>882.14</w:t>
      </w:r>
      <w:r>
        <w:rPr>
          <w:rFonts w:ascii="仿宋" w:hAnsi="仿宋" w:eastAsia="仿宋" w:cs="仿宋"/>
          <w:spacing w:val="5"/>
          <w:sz w:val="32"/>
          <w:szCs w:val="32"/>
        </w:rPr>
        <w:t>万元，</w:t>
      </w:r>
      <w:r>
        <w:rPr>
          <w:rFonts w:hint="eastAsia" w:ascii="仿宋" w:hAnsi="仿宋" w:eastAsia="仿宋" w:cs="仿宋"/>
          <w:spacing w:val="5"/>
          <w:sz w:val="32"/>
          <w:szCs w:val="32"/>
          <w:lang w:eastAsia="zh-CN"/>
        </w:rPr>
        <w:t>下降</w:t>
      </w:r>
      <w:r>
        <w:rPr>
          <w:rFonts w:hint="eastAsia" w:ascii="仿宋" w:hAnsi="仿宋" w:eastAsia="仿宋" w:cs="仿宋"/>
          <w:spacing w:val="5"/>
          <w:sz w:val="32"/>
          <w:szCs w:val="32"/>
          <w:lang w:val="en-US" w:eastAsia="zh-CN"/>
        </w:rPr>
        <w:t>17.87</w:t>
      </w:r>
      <w:r>
        <w:rPr>
          <w:rFonts w:ascii="仿宋" w:hAnsi="仿宋" w:eastAsia="仿宋" w:cs="仿宋"/>
          <w:spacing w:val="5"/>
          <w:sz w:val="32"/>
          <w:szCs w:val="32"/>
        </w:rPr>
        <w:t>%。主要原因是乌海市强</w:t>
      </w:r>
      <w:r>
        <w:rPr>
          <w:rFonts w:ascii="仿宋" w:hAnsi="仿宋" w:eastAsia="仿宋" w:cs="仿宋"/>
          <w:spacing w:val="4"/>
          <w:sz w:val="32"/>
          <w:szCs w:val="32"/>
        </w:rPr>
        <w:t>制隔离戒</w:t>
      </w:r>
      <w:r>
        <w:rPr>
          <w:rFonts w:ascii="仿宋" w:hAnsi="仿宋" w:eastAsia="仿宋" w:cs="仿宋"/>
          <w:spacing w:val="6"/>
          <w:sz w:val="32"/>
          <w:szCs w:val="32"/>
        </w:rPr>
        <w:t>毒</w:t>
      </w:r>
      <w:r>
        <w:rPr>
          <w:rFonts w:hint="eastAsia" w:ascii="仿宋" w:hAnsi="仿宋" w:eastAsia="仿宋" w:cs="仿宋"/>
          <w:spacing w:val="6"/>
          <w:sz w:val="32"/>
          <w:szCs w:val="32"/>
          <w:lang w:eastAsia="zh-CN"/>
        </w:rPr>
        <w:t>所</w:t>
      </w:r>
      <w:r>
        <w:rPr>
          <w:rFonts w:ascii="仿宋" w:hAnsi="仿宋" w:eastAsia="仿宋" w:cs="仿宋"/>
          <w:spacing w:val="6"/>
          <w:sz w:val="32"/>
          <w:szCs w:val="32"/>
        </w:rPr>
        <w:t>支出比去年</w:t>
      </w:r>
      <w:r>
        <w:rPr>
          <w:rFonts w:hint="eastAsia" w:ascii="仿宋" w:hAnsi="仿宋" w:eastAsia="仿宋" w:cs="仿宋"/>
          <w:spacing w:val="6"/>
          <w:sz w:val="32"/>
          <w:szCs w:val="32"/>
          <w:lang w:eastAsia="zh-CN"/>
        </w:rPr>
        <w:t>减少，导致部门总体费用减少</w:t>
      </w:r>
      <w:r>
        <w:rPr>
          <w:rFonts w:ascii="仿宋" w:hAnsi="仿宋" w:eastAsia="仿宋" w:cs="仿宋"/>
          <w:spacing w:val="9"/>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51" w:line="560" w:lineRule="exact"/>
        <w:ind w:left="9" w:right="1" w:firstLine="642"/>
        <w:textAlignment w:val="baseline"/>
        <w:rPr>
          <w:rFonts w:ascii="仿宋" w:hAnsi="仿宋" w:eastAsia="仿宋" w:cs="仿宋"/>
          <w:sz w:val="32"/>
          <w:szCs w:val="32"/>
        </w:rPr>
      </w:pPr>
      <w:r>
        <w:rPr>
          <w:rFonts w:ascii="仿宋" w:hAnsi="仿宋" w:eastAsia="仿宋" w:cs="仿宋"/>
          <w:spacing w:val="10"/>
          <w:sz w:val="32"/>
          <w:szCs w:val="32"/>
        </w:rPr>
        <w:t>（2）政府性基金预算拨款收入0万元，与上年相比增加</w:t>
      </w:r>
      <w:r>
        <w:rPr>
          <w:rFonts w:ascii="仿宋" w:hAnsi="仿宋" w:eastAsia="仿宋" w:cs="仿宋"/>
          <w:spacing w:val="-57"/>
          <w:sz w:val="32"/>
          <w:szCs w:val="32"/>
        </w:rPr>
        <w:t xml:space="preserve"> </w:t>
      </w:r>
      <w:r>
        <w:rPr>
          <w:rFonts w:ascii="仿宋" w:hAnsi="仿宋" w:eastAsia="仿宋" w:cs="仿宋"/>
          <w:spacing w:val="10"/>
          <w:sz w:val="32"/>
          <w:szCs w:val="32"/>
        </w:rPr>
        <w:t>0</w:t>
      </w:r>
      <w:r>
        <w:rPr>
          <w:rFonts w:ascii="仿宋" w:hAnsi="仿宋" w:eastAsia="仿宋" w:cs="仿宋"/>
          <w:spacing w:val="11"/>
          <w:sz w:val="32"/>
          <w:szCs w:val="32"/>
        </w:rPr>
        <w:t>万元，增长0%。主要原因是不存在此项内容。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4" w:line="560" w:lineRule="exact"/>
        <w:ind w:right="45"/>
        <w:jc w:val="right"/>
        <w:textAlignment w:val="baseline"/>
        <w:rPr>
          <w:rFonts w:ascii="仿宋" w:hAnsi="仿宋" w:eastAsia="仿宋" w:cs="仿宋"/>
          <w:sz w:val="32"/>
          <w:szCs w:val="32"/>
        </w:rPr>
      </w:pPr>
      <w:r>
        <w:rPr>
          <w:rFonts w:ascii="仿宋" w:hAnsi="仿宋" w:eastAsia="仿宋" w:cs="仿宋"/>
          <w:spacing w:val="4"/>
          <w:sz w:val="32"/>
          <w:szCs w:val="32"/>
        </w:rPr>
        <w:t>（3）国有资本经营预算拨款收入0万元，与上年相比增加</w:t>
      </w:r>
    </w:p>
    <w:p>
      <w:pPr>
        <w:keepNext w:val="0"/>
        <w:keepLines w:val="0"/>
        <w:pageBreakBefore w:val="0"/>
        <w:widowControl/>
        <w:kinsoku w:val="0"/>
        <w:wordWrap/>
        <w:overflowPunct/>
        <w:topLinePunct w:val="0"/>
        <w:autoSpaceDE w:val="0"/>
        <w:autoSpaceDN w:val="0"/>
        <w:bidi w:val="0"/>
        <w:adjustRightInd w:val="0"/>
        <w:snapToGrid w:val="0"/>
        <w:spacing w:before="177" w:line="560" w:lineRule="exact"/>
        <w:textAlignment w:val="baseline"/>
        <w:rPr>
          <w:rFonts w:ascii="仿宋" w:hAnsi="仿宋" w:eastAsia="仿宋" w:cs="仿宋"/>
          <w:sz w:val="32"/>
          <w:szCs w:val="32"/>
        </w:rPr>
      </w:pPr>
      <w:r>
        <w:rPr>
          <w:rFonts w:ascii="仿宋" w:hAnsi="仿宋" w:eastAsia="仿宋" w:cs="仿宋"/>
          <w:spacing w:val="10"/>
          <w:sz w:val="32"/>
          <w:szCs w:val="32"/>
        </w:rPr>
        <w:t>0万元，增长0%。主要原因是不存在此项内容。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12" w:right="2" w:firstLine="640"/>
        <w:textAlignment w:val="baseline"/>
        <w:rPr>
          <w:rFonts w:ascii="仿宋" w:hAnsi="仿宋" w:eastAsia="仿宋" w:cs="仿宋"/>
          <w:sz w:val="32"/>
          <w:szCs w:val="32"/>
        </w:rPr>
      </w:pPr>
      <w:r>
        <w:rPr>
          <w:rFonts w:ascii="仿宋" w:hAnsi="仿宋" w:eastAsia="仿宋" w:cs="仿宋"/>
          <w:spacing w:val="7"/>
          <w:sz w:val="32"/>
          <w:szCs w:val="32"/>
        </w:rPr>
        <w:t>（4）财政专户管理资金收入0</w:t>
      </w:r>
      <w:r>
        <w:rPr>
          <w:rFonts w:ascii="仿宋" w:hAnsi="仿宋" w:eastAsia="仿宋" w:cs="仿宋"/>
          <w:spacing w:val="-48"/>
          <w:sz w:val="32"/>
          <w:szCs w:val="32"/>
        </w:rPr>
        <w:t xml:space="preserve"> </w:t>
      </w:r>
      <w:r>
        <w:rPr>
          <w:rFonts w:ascii="仿宋" w:hAnsi="仿宋" w:eastAsia="仿宋" w:cs="仿宋"/>
          <w:spacing w:val="7"/>
          <w:sz w:val="32"/>
          <w:szCs w:val="32"/>
        </w:rPr>
        <w:t>，与上年相</w:t>
      </w:r>
      <w:r>
        <w:rPr>
          <w:rFonts w:ascii="仿宋" w:hAnsi="仿宋" w:eastAsia="仿宋" w:cs="仿宋"/>
          <w:spacing w:val="6"/>
          <w:sz w:val="32"/>
          <w:szCs w:val="32"/>
        </w:rPr>
        <w:t>比增加0万</w:t>
      </w:r>
      <w:r>
        <w:rPr>
          <w:rFonts w:ascii="仿宋" w:hAnsi="仿宋" w:eastAsia="仿宋" w:cs="仿宋"/>
          <w:spacing w:val="11"/>
          <w:sz w:val="32"/>
          <w:szCs w:val="32"/>
        </w:rPr>
        <w:t>元，增长0%。主要原因是不存在此项内容。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16" w:right="10" w:firstLine="636"/>
        <w:textAlignment w:val="baseline"/>
        <w:rPr>
          <w:rFonts w:ascii="仿宋" w:hAnsi="仿宋" w:eastAsia="仿宋" w:cs="仿宋"/>
          <w:sz w:val="32"/>
          <w:szCs w:val="32"/>
        </w:rPr>
      </w:pPr>
      <w:r>
        <w:rPr>
          <w:rFonts w:ascii="仿宋" w:hAnsi="仿宋" w:eastAsia="仿宋" w:cs="仿宋"/>
          <w:spacing w:val="3"/>
          <w:sz w:val="32"/>
          <w:szCs w:val="32"/>
        </w:rPr>
        <w:t>（5）事业收入0万元，与上年相比增加0万元，增</w:t>
      </w:r>
      <w:r>
        <w:rPr>
          <w:rFonts w:ascii="仿宋" w:hAnsi="仿宋" w:eastAsia="仿宋" w:cs="仿宋"/>
          <w:spacing w:val="2"/>
          <w:sz w:val="32"/>
          <w:szCs w:val="32"/>
        </w:rPr>
        <w:t>长0%。</w:t>
      </w:r>
      <w:r>
        <w:rPr>
          <w:rFonts w:ascii="仿宋" w:hAnsi="仿宋" w:eastAsia="仿宋" w:cs="仿宋"/>
          <w:spacing w:val="6"/>
          <w:sz w:val="32"/>
          <w:szCs w:val="32"/>
        </w:rPr>
        <w:t>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7" w:right="72" w:firstLine="645"/>
        <w:textAlignment w:val="baseline"/>
        <w:rPr>
          <w:rFonts w:ascii="仿宋" w:hAnsi="仿宋" w:eastAsia="仿宋" w:cs="仿宋"/>
          <w:sz w:val="32"/>
          <w:szCs w:val="32"/>
        </w:rPr>
      </w:pPr>
      <w:r>
        <w:rPr>
          <w:rFonts w:ascii="仿宋" w:hAnsi="仿宋" w:eastAsia="仿宋" w:cs="仿宋"/>
          <w:spacing w:val="4"/>
          <w:sz w:val="32"/>
          <w:szCs w:val="32"/>
        </w:rPr>
        <w:t>（6）事业单位经营收入0万元，与上年相比增加0万元，</w:t>
      </w:r>
      <w:r>
        <w:rPr>
          <w:rFonts w:ascii="仿宋" w:hAnsi="仿宋" w:eastAsia="仿宋" w:cs="仿宋"/>
          <w:spacing w:val="12"/>
          <w:sz w:val="32"/>
          <w:szCs w:val="32"/>
        </w:rPr>
        <w:t>增长0%。主要原因是不存在此项内容。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1" w:line="560" w:lineRule="exact"/>
        <w:ind w:right="45" w:firstLine="652"/>
        <w:textAlignment w:val="baseline"/>
        <w:rPr>
          <w:rFonts w:ascii="仿宋" w:hAnsi="仿宋" w:eastAsia="仿宋" w:cs="仿宋"/>
          <w:sz w:val="32"/>
          <w:szCs w:val="32"/>
        </w:rPr>
      </w:pPr>
      <w:r>
        <w:rPr>
          <w:rFonts w:ascii="仿宋" w:hAnsi="仿宋" w:eastAsia="仿宋" w:cs="仿宋"/>
          <w:spacing w:val="5"/>
          <w:sz w:val="32"/>
          <w:szCs w:val="32"/>
        </w:rPr>
        <w:t>（7）上级补助收入0万元，与上年相比增加0万元，增长</w:t>
      </w:r>
      <w:r>
        <w:rPr>
          <w:rFonts w:ascii="仿宋" w:hAnsi="仿宋" w:eastAsia="仿宋" w:cs="仿宋"/>
          <w:spacing w:val="7"/>
          <w:sz w:val="32"/>
          <w:szCs w:val="32"/>
        </w:rPr>
        <w:t>0%。主要原因是不存在此项内容。</w:t>
      </w:r>
    </w:p>
    <w:p>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7" w:right="72" w:firstLine="645"/>
        <w:textAlignment w:val="baseline"/>
        <w:rPr>
          <w:rFonts w:ascii="仿宋" w:hAnsi="仿宋" w:eastAsia="仿宋" w:cs="仿宋"/>
          <w:sz w:val="32"/>
          <w:szCs w:val="32"/>
        </w:rPr>
      </w:pPr>
      <w:r>
        <w:rPr>
          <w:rFonts w:ascii="仿宋" w:hAnsi="仿宋" w:eastAsia="仿宋" w:cs="仿宋"/>
          <w:spacing w:val="4"/>
          <w:sz w:val="32"/>
          <w:szCs w:val="32"/>
        </w:rPr>
        <w:t>（8）附属单位上缴收入0万元，与上年相比增加0万元，</w:t>
      </w:r>
      <w:r>
        <w:rPr>
          <w:rFonts w:ascii="仿宋" w:hAnsi="仿宋" w:eastAsia="仿宋" w:cs="仿宋"/>
          <w:spacing w:val="12"/>
          <w:sz w:val="32"/>
          <w:szCs w:val="32"/>
        </w:rPr>
        <w:t>增长0%。主要原因是不存在此项内容。</w:t>
      </w:r>
    </w:p>
    <w:p>
      <w:pPr>
        <w:spacing w:before="184" w:line="279" w:lineRule="auto"/>
        <w:ind w:left="16" w:right="10" w:firstLine="636"/>
        <w:rPr>
          <w:rFonts w:ascii="仿宋" w:hAnsi="仿宋" w:eastAsia="仿宋" w:cs="仿宋"/>
          <w:sz w:val="32"/>
          <w:szCs w:val="32"/>
        </w:rPr>
      </w:pPr>
      <w:r>
        <w:rPr>
          <w:rFonts w:ascii="仿宋" w:hAnsi="仿宋" w:eastAsia="仿宋" w:cs="仿宋"/>
          <w:spacing w:val="3"/>
          <w:sz w:val="32"/>
          <w:szCs w:val="32"/>
        </w:rPr>
        <w:t>（9）其他收入0万元，与上年相比增加0万元，增</w:t>
      </w:r>
      <w:r>
        <w:rPr>
          <w:rFonts w:ascii="仿宋" w:hAnsi="仿宋" w:eastAsia="仿宋" w:cs="仿宋"/>
          <w:spacing w:val="2"/>
          <w:sz w:val="32"/>
          <w:szCs w:val="32"/>
        </w:rPr>
        <w:t>长0%。</w:t>
      </w:r>
      <w:r>
        <w:rPr>
          <w:rFonts w:ascii="仿宋" w:hAnsi="仿宋" w:eastAsia="仿宋" w:cs="仿宋"/>
          <w:sz w:val="32"/>
          <w:szCs w:val="32"/>
        </w:rPr>
        <w:t xml:space="preserve"> </w:t>
      </w:r>
      <w:r>
        <w:rPr>
          <w:rFonts w:ascii="仿宋" w:hAnsi="仿宋" w:eastAsia="仿宋" w:cs="仿宋"/>
          <w:spacing w:val="6"/>
          <w:sz w:val="32"/>
          <w:szCs w:val="32"/>
        </w:rPr>
        <w:t>主要原因是不存在此项内容。</w:t>
      </w:r>
    </w:p>
    <w:p>
      <w:pPr>
        <w:pStyle w:val="4"/>
        <w:spacing w:line="340" w:lineRule="auto"/>
        <w:ind w:firstLine="664" w:firstLineChars="200"/>
        <w:rPr>
          <w:rFonts w:hint="eastAsia" w:eastAsia="仿宋"/>
          <w:sz w:val="32"/>
          <w:szCs w:val="32"/>
          <w:lang w:eastAsia="zh-CN"/>
        </w:rPr>
      </w:pPr>
      <w:r>
        <w:rPr>
          <w:rFonts w:ascii="仿宋" w:hAnsi="仿宋" w:eastAsia="仿宋" w:cs="仿宋"/>
          <w:spacing w:val="6"/>
          <w:sz w:val="32"/>
          <w:szCs w:val="32"/>
        </w:rPr>
        <w:t>2．</w:t>
      </w:r>
      <w:r>
        <w:rPr>
          <w:rFonts w:ascii="仿宋" w:hAnsi="仿宋" w:eastAsia="仿宋" w:cs="仿宋"/>
          <w:color w:val="auto"/>
          <w:spacing w:val="6"/>
          <w:sz w:val="32"/>
          <w:szCs w:val="32"/>
        </w:rPr>
        <w:t>上年结转结余为</w:t>
      </w:r>
      <w:r>
        <w:rPr>
          <w:rFonts w:hint="eastAsia" w:ascii="仿宋" w:hAnsi="仿宋" w:eastAsia="仿宋" w:cs="仿宋"/>
          <w:color w:val="auto"/>
          <w:spacing w:val="-53"/>
          <w:sz w:val="32"/>
          <w:szCs w:val="32"/>
          <w:lang w:val="en-US" w:eastAsia="zh-CN"/>
        </w:rPr>
        <w:t>16.33</w:t>
      </w:r>
      <w:r>
        <w:rPr>
          <w:rFonts w:ascii="仿宋" w:hAnsi="仿宋" w:eastAsia="仿宋" w:cs="仿宋"/>
          <w:color w:val="auto"/>
          <w:spacing w:val="6"/>
          <w:sz w:val="32"/>
          <w:szCs w:val="32"/>
        </w:rPr>
        <w:t>万元。与上年相比</w:t>
      </w:r>
      <w:r>
        <w:rPr>
          <w:rFonts w:hint="eastAsia" w:ascii="仿宋" w:hAnsi="仿宋" w:eastAsia="仿宋" w:cs="仿宋"/>
          <w:color w:val="auto"/>
          <w:spacing w:val="6"/>
          <w:sz w:val="32"/>
          <w:szCs w:val="32"/>
          <w:lang w:eastAsia="zh-CN"/>
        </w:rPr>
        <w:t>减少</w:t>
      </w:r>
      <w:r>
        <w:rPr>
          <w:rFonts w:hint="eastAsia" w:ascii="仿宋" w:hAnsi="仿宋" w:eastAsia="仿宋" w:cs="仿宋"/>
          <w:color w:val="auto"/>
          <w:spacing w:val="6"/>
          <w:sz w:val="32"/>
          <w:szCs w:val="32"/>
          <w:lang w:val="en-US" w:eastAsia="zh-CN"/>
        </w:rPr>
        <w:t>37.71</w:t>
      </w:r>
      <w:r>
        <w:rPr>
          <w:rFonts w:ascii="仿宋" w:hAnsi="仿宋" w:eastAsia="仿宋" w:cs="仿宋"/>
          <w:color w:val="auto"/>
          <w:spacing w:val="5"/>
          <w:sz w:val="32"/>
          <w:szCs w:val="32"/>
        </w:rPr>
        <w:t>万</w:t>
      </w:r>
      <w:r>
        <w:rPr>
          <w:rFonts w:ascii="仿宋" w:hAnsi="仿宋" w:eastAsia="仿宋" w:cs="仿宋"/>
          <w:color w:val="auto"/>
          <w:sz w:val="32"/>
          <w:szCs w:val="32"/>
        </w:rPr>
        <w:t xml:space="preserve"> </w:t>
      </w:r>
      <w:r>
        <w:rPr>
          <w:rFonts w:ascii="仿宋" w:hAnsi="仿宋" w:eastAsia="仿宋" w:cs="仿宋"/>
          <w:color w:val="auto"/>
          <w:spacing w:val="4"/>
          <w:sz w:val="32"/>
          <w:szCs w:val="32"/>
        </w:rPr>
        <w:t>元，</w:t>
      </w:r>
      <w:r>
        <w:rPr>
          <w:rFonts w:hint="eastAsia" w:ascii="仿宋" w:hAnsi="仿宋" w:eastAsia="仿宋" w:cs="仿宋"/>
          <w:color w:val="auto"/>
          <w:spacing w:val="4"/>
          <w:sz w:val="32"/>
          <w:szCs w:val="32"/>
          <w:lang w:eastAsia="zh-CN"/>
        </w:rPr>
        <w:t>下降</w:t>
      </w:r>
      <w:r>
        <w:rPr>
          <w:rFonts w:hint="eastAsia" w:ascii="仿宋" w:hAnsi="仿宋" w:eastAsia="仿宋" w:cs="仿宋"/>
          <w:color w:val="auto"/>
          <w:spacing w:val="4"/>
          <w:sz w:val="32"/>
          <w:szCs w:val="32"/>
          <w:lang w:val="en-US" w:eastAsia="zh-CN"/>
        </w:rPr>
        <w:t>69.78</w:t>
      </w:r>
      <w:r>
        <w:rPr>
          <w:rFonts w:ascii="仿宋" w:hAnsi="仿宋" w:eastAsia="仿宋" w:cs="仿宋"/>
          <w:color w:val="auto"/>
          <w:spacing w:val="4"/>
          <w:sz w:val="32"/>
          <w:szCs w:val="32"/>
        </w:rPr>
        <w:t>%。主要原因是结转结余</w:t>
      </w:r>
      <w:r>
        <w:rPr>
          <w:rFonts w:hint="eastAsia" w:ascii="仿宋" w:hAnsi="仿宋" w:eastAsia="仿宋" w:cs="仿宋"/>
          <w:color w:val="auto"/>
          <w:spacing w:val="4"/>
          <w:sz w:val="32"/>
          <w:szCs w:val="32"/>
          <w:lang w:eastAsia="zh-CN"/>
        </w:rPr>
        <w:t>乌海市司法局</w:t>
      </w:r>
      <w:r>
        <w:rPr>
          <w:rFonts w:hint="eastAsia" w:ascii="仿宋" w:hAnsi="仿宋" w:eastAsia="仿宋" w:cs="仿宋"/>
          <w:snapToGrid w:val="0"/>
          <w:color w:val="000000"/>
          <w:spacing w:val="3"/>
          <w:kern w:val="0"/>
          <w:sz w:val="32"/>
          <w:szCs w:val="32"/>
          <w:lang w:val="en-US" w:eastAsia="zh-CN" w:bidi="ar-SA"/>
        </w:rPr>
        <w:t>本级2024</w:t>
      </w:r>
      <w:r>
        <w:rPr>
          <w:rFonts w:ascii="仿宋" w:hAnsi="仿宋" w:eastAsia="仿宋" w:cs="仿宋"/>
          <w:color w:val="auto"/>
          <w:spacing w:val="4"/>
          <w:sz w:val="32"/>
          <w:szCs w:val="32"/>
        </w:rPr>
        <w:t>年中央和自治区政法</w:t>
      </w:r>
      <w:r>
        <w:rPr>
          <w:rFonts w:ascii="仿宋" w:hAnsi="仿宋" w:eastAsia="仿宋" w:cs="仿宋"/>
          <w:color w:val="auto"/>
          <w:spacing w:val="5"/>
          <w:sz w:val="32"/>
          <w:szCs w:val="32"/>
        </w:rPr>
        <w:t>纪检监察转移支付资金</w:t>
      </w:r>
      <w:r>
        <w:rPr>
          <w:rFonts w:hint="eastAsia" w:ascii="仿宋" w:hAnsi="仿宋" w:eastAsia="仿宋" w:cs="仿宋"/>
          <w:color w:val="auto"/>
          <w:spacing w:val="5"/>
          <w:sz w:val="32"/>
          <w:szCs w:val="32"/>
          <w:lang w:eastAsia="zh-CN"/>
        </w:rPr>
        <w:t>。</w:t>
      </w:r>
      <w:r>
        <w:rPr>
          <w:rFonts w:ascii="仿宋" w:hAnsi="仿宋" w:eastAsia="仿宋" w:cs="仿宋"/>
          <w:color w:val="auto"/>
          <w:spacing w:val="5"/>
          <w:sz w:val="32"/>
          <w:szCs w:val="32"/>
        </w:rPr>
        <w:t>市戒毒所</w:t>
      </w:r>
      <w:r>
        <w:rPr>
          <w:rFonts w:hint="eastAsia" w:ascii="仿宋" w:hAnsi="仿宋" w:eastAsia="仿宋" w:cs="仿宋"/>
          <w:color w:val="auto"/>
          <w:spacing w:val="5"/>
          <w:sz w:val="32"/>
          <w:szCs w:val="32"/>
          <w:lang w:eastAsia="zh-CN"/>
        </w:rPr>
        <w:t>无结转结余。</w:t>
      </w:r>
    </w:p>
    <w:p>
      <w:pPr>
        <w:spacing w:before="100" w:line="234" w:lineRule="auto"/>
        <w:ind w:left="657"/>
        <w:rPr>
          <w:rFonts w:ascii="楷体" w:hAnsi="楷体" w:eastAsia="楷体" w:cs="楷体"/>
          <w:sz w:val="31"/>
          <w:szCs w:val="31"/>
        </w:rPr>
      </w:pPr>
      <w:r>
        <w:rPr>
          <w:rFonts w:ascii="楷体" w:hAnsi="楷体" w:eastAsia="楷体" w:cs="楷体"/>
          <w:b/>
          <w:bCs/>
          <w:spacing w:val="2"/>
          <w:sz w:val="31"/>
          <w:szCs w:val="31"/>
        </w:rPr>
        <w:t>（二）支出预算总计</w:t>
      </w:r>
      <w:r>
        <w:rPr>
          <w:rFonts w:ascii="楷体" w:hAnsi="楷体" w:eastAsia="楷体" w:cs="楷体"/>
          <w:spacing w:val="-58"/>
          <w:sz w:val="31"/>
          <w:szCs w:val="31"/>
        </w:rPr>
        <w:t xml:space="preserve"> </w:t>
      </w:r>
      <w:r>
        <w:rPr>
          <w:rFonts w:hint="eastAsia" w:ascii="楷体" w:hAnsi="楷体" w:eastAsia="楷体" w:cs="楷体"/>
          <w:b/>
          <w:bCs/>
          <w:spacing w:val="2"/>
          <w:sz w:val="31"/>
          <w:szCs w:val="31"/>
          <w:lang w:val="en-US" w:eastAsia="zh-CN"/>
        </w:rPr>
        <w:t>4022.16</w:t>
      </w:r>
      <w:r>
        <w:rPr>
          <w:rFonts w:ascii="楷体" w:hAnsi="楷体" w:eastAsia="楷体" w:cs="楷体"/>
          <w:b/>
          <w:bCs/>
          <w:spacing w:val="2"/>
          <w:sz w:val="31"/>
          <w:szCs w:val="31"/>
        </w:rPr>
        <w:t>万元。包括：</w:t>
      </w:r>
    </w:p>
    <w:p>
      <w:pPr>
        <w:spacing w:before="169" w:line="228" w:lineRule="auto"/>
        <w:ind w:left="654"/>
        <w:rPr>
          <w:rFonts w:hint="eastAsia" w:ascii="仿宋" w:hAnsi="仿宋" w:eastAsia="仿宋" w:cs="仿宋"/>
          <w:sz w:val="31"/>
          <w:szCs w:val="31"/>
        </w:rPr>
      </w:pPr>
      <w:r>
        <w:rPr>
          <w:rFonts w:hint="eastAsia" w:ascii="仿宋" w:hAnsi="仿宋" w:eastAsia="仿宋" w:cs="仿宋"/>
          <w:spacing w:val="3"/>
          <w:sz w:val="31"/>
          <w:szCs w:val="31"/>
        </w:rPr>
        <w:t>1．本年支出合计</w:t>
      </w:r>
      <w:r>
        <w:rPr>
          <w:rFonts w:hint="eastAsia" w:ascii="仿宋" w:hAnsi="仿宋" w:eastAsia="仿宋" w:cs="仿宋"/>
          <w:spacing w:val="3"/>
          <w:sz w:val="31"/>
          <w:szCs w:val="31"/>
          <w:lang w:val="en-US" w:eastAsia="zh-CN"/>
        </w:rPr>
        <w:t>4038.49</w:t>
      </w:r>
      <w:r>
        <w:rPr>
          <w:rFonts w:hint="eastAsia" w:ascii="仿宋" w:hAnsi="仿宋" w:eastAsia="仿宋" w:cs="仿宋"/>
          <w:spacing w:val="3"/>
          <w:sz w:val="31"/>
          <w:szCs w:val="31"/>
        </w:rPr>
        <w:t>万元。</w:t>
      </w:r>
    </w:p>
    <w:p>
      <w:pPr>
        <w:pStyle w:val="4"/>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76" w:firstLineChars="200"/>
        <w:textAlignment w:val="auto"/>
        <w:rPr>
          <w:rFonts w:hint="eastAsia" w:ascii="仿宋" w:hAnsi="仿宋" w:eastAsia="仿宋" w:cs="仿宋"/>
          <w:color w:val="FF0000"/>
          <w:sz w:val="32"/>
          <w:szCs w:val="32"/>
        </w:rPr>
      </w:pPr>
      <w:r>
        <w:rPr>
          <w:rFonts w:hint="eastAsia" w:ascii="仿宋" w:hAnsi="仿宋" w:eastAsia="仿宋" w:cs="仿宋"/>
          <w:spacing w:val="9"/>
          <w:sz w:val="32"/>
          <w:szCs w:val="32"/>
        </w:rPr>
        <w:t>（1）一般公共服务（类）支出</w:t>
      </w:r>
      <w:r>
        <w:rPr>
          <w:rFonts w:hint="eastAsia" w:ascii="仿宋" w:hAnsi="仿宋" w:eastAsia="仿宋" w:cs="仿宋"/>
          <w:spacing w:val="-49"/>
          <w:sz w:val="32"/>
          <w:szCs w:val="32"/>
          <w:lang w:val="en-US" w:eastAsia="zh-CN"/>
        </w:rPr>
        <w:t>35</w:t>
      </w:r>
      <w:r>
        <w:rPr>
          <w:rFonts w:hint="eastAsia" w:ascii="仿宋" w:hAnsi="仿宋" w:eastAsia="仿宋" w:cs="仿宋"/>
          <w:spacing w:val="9"/>
          <w:sz w:val="32"/>
          <w:szCs w:val="32"/>
        </w:rPr>
        <w:t>万元，主要用于单</w:t>
      </w:r>
      <w:r>
        <w:rPr>
          <w:rFonts w:hint="eastAsia" w:ascii="仿宋" w:hAnsi="仿宋" w:eastAsia="仿宋" w:cs="仿宋"/>
          <w:spacing w:val="10"/>
          <w:sz w:val="32"/>
          <w:szCs w:val="32"/>
        </w:rPr>
        <w:t>位在职人员其他群众团体事务支出。与上年</w:t>
      </w:r>
      <w:r>
        <w:rPr>
          <w:rFonts w:hint="eastAsia" w:ascii="仿宋" w:hAnsi="仿宋" w:eastAsia="仿宋" w:cs="仿宋"/>
          <w:spacing w:val="9"/>
          <w:sz w:val="32"/>
          <w:szCs w:val="32"/>
        </w:rPr>
        <w:t>相比</w:t>
      </w:r>
      <w:r>
        <w:rPr>
          <w:rFonts w:hint="eastAsia" w:ascii="仿宋" w:hAnsi="仿宋" w:eastAsia="仿宋" w:cs="仿宋"/>
          <w:spacing w:val="9"/>
          <w:sz w:val="32"/>
          <w:szCs w:val="32"/>
          <w:lang w:eastAsia="zh-CN"/>
        </w:rPr>
        <w:t>减少</w:t>
      </w:r>
      <w:r>
        <w:rPr>
          <w:rFonts w:hint="eastAsia" w:ascii="仿宋" w:hAnsi="仿宋" w:eastAsia="仿宋" w:cs="仿宋"/>
          <w:spacing w:val="9"/>
          <w:sz w:val="32"/>
          <w:szCs w:val="32"/>
          <w:lang w:val="en-US" w:eastAsia="zh-CN"/>
        </w:rPr>
        <w:t>6.89</w:t>
      </w:r>
      <w:r>
        <w:rPr>
          <w:rFonts w:hint="eastAsia" w:ascii="仿宋" w:hAnsi="仿宋" w:eastAsia="仿宋" w:cs="仿宋"/>
          <w:spacing w:val="9"/>
          <w:sz w:val="32"/>
          <w:szCs w:val="32"/>
        </w:rPr>
        <w:t>万</w:t>
      </w:r>
      <w:r>
        <w:rPr>
          <w:rFonts w:hint="eastAsia" w:ascii="仿宋" w:hAnsi="仿宋" w:eastAsia="仿宋" w:cs="仿宋"/>
          <w:spacing w:val="2"/>
          <w:sz w:val="32"/>
          <w:szCs w:val="32"/>
        </w:rPr>
        <w:t>元，</w:t>
      </w:r>
      <w:r>
        <w:rPr>
          <w:rFonts w:hint="eastAsia" w:ascii="仿宋" w:hAnsi="仿宋" w:eastAsia="仿宋" w:cs="仿宋"/>
          <w:spacing w:val="2"/>
          <w:sz w:val="32"/>
          <w:szCs w:val="32"/>
          <w:lang w:eastAsia="zh-CN"/>
        </w:rPr>
        <w:t>下降</w:t>
      </w:r>
      <w:r>
        <w:rPr>
          <w:rFonts w:hint="eastAsia" w:ascii="仿宋" w:hAnsi="仿宋" w:eastAsia="仿宋" w:cs="仿宋"/>
          <w:spacing w:val="2"/>
          <w:sz w:val="32"/>
          <w:szCs w:val="32"/>
          <w:lang w:val="en-US" w:eastAsia="zh-CN"/>
        </w:rPr>
        <w:t>16.45</w:t>
      </w:r>
      <w:r>
        <w:rPr>
          <w:rFonts w:hint="eastAsia" w:ascii="仿宋" w:hAnsi="仿宋" w:eastAsia="仿宋" w:cs="仿宋"/>
          <w:spacing w:val="2"/>
          <w:sz w:val="32"/>
          <w:szCs w:val="32"/>
        </w:rPr>
        <w:t>%。主要原因是</w:t>
      </w:r>
      <w:r>
        <w:rPr>
          <w:rFonts w:hint="eastAsia" w:ascii="仿宋" w:hAnsi="仿宋" w:eastAsia="仿宋" w:cs="仿宋"/>
          <w:spacing w:val="2"/>
          <w:sz w:val="32"/>
          <w:szCs w:val="32"/>
          <w:lang w:eastAsia="zh-CN"/>
        </w:rPr>
        <w:t>乌海市强制戒毒所</w:t>
      </w:r>
      <w:r>
        <w:rPr>
          <w:rFonts w:hint="eastAsia" w:ascii="仿宋" w:hAnsi="仿宋" w:eastAsia="仿宋" w:cs="仿宋"/>
          <w:color w:val="auto"/>
          <w:sz w:val="32"/>
          <w:szCs w:val="32"/>
        </w:rPr>
        <w:t>在编实有人员</w:t>
      </w:r>
      <w:r>
        <w:rPr>
          <w:rFonts w:hint="eastAsia" w:ascii="仿宋" w:hAnsi="仿宋" w:eastAsia="仿宋" w:cs="仿宋"/>
          <w:color w:val="auto"/>
          <w:sz w:val="32"/>
          <w:szCs w:val="32"/>
          <w:lang w:eastAsia="zh-CN"/>
        </w:rPr>
        <w:t>人数</w:t>
      </w:r>
      <w:r>
        <w:rPr>
          <w:rFonts w:hint="eastAsia" w:ascii="仿宋" w:hAnsi="仿宋" w:eastAsia="仿宋" w:cs="仿宋"/>
          <w:color w:val="auto"/>
          <w:sz w:val="32"/>
          <w:szCs w:val="32"/>
        </w:rPr>
        <w:t>较去年编制预算时实有人员</w:t>
      </w:r>
      <w:r>
        <w:rPr>
          <w:rFonts w:hint="eastAsia" w:ascii="仿宋" w:hAnsi="仿宋" w:eastAsia="仿宋" w:cs="仿宋"/>
          <w:color w:val="auto"/>
          <w:sz w:val="32"/>
          <w:szCs w:val="32"/>
          <w:lang w:eastAsia="zh-CN"/>
        </w:rPr>
        <w:t>人数减少</w:t>
      </w:r>
      <w:r>
        <w:rPr>
          <w:rFonts w:hint="eastAsia" w:ascii="仿宋" w:hAnsi="仿宋" w:eastAsia="仿宋" w:cs="仿宋"/>
          <w:color w:val="auto"/>
          <w:sz w:val="32"/>
          <w:szCs w:val="32"/>
        </w:rPr>
        <w:t>，相应的人员经费及公用经费</w:t>
      </w:r>
      <w:r>
        <w:rPr>
          <w:rFonts w:hint="eastAsia" w:ascii="仿宋" w:hAnsi="仿宋" w:eastAsia="仿宋" w:cs="仿宋"/>
          <w:color w:val="auto"/>
          <w:sz w:val="32"/>
          <w:szCs w:val="32"/>
          <w:lang w:eastAsia="zh-CN"/>
        </w:rPr>
        <w:t>减少。</w:t>
      </w:r>
    </w:p>
    <w:p>
      <w:pPr>
        <w:spacing w:before="260" w:line="316" w:lineRule="auto"/>
        <w:ind w:firstLine="645"/>
        <w:rPr>
          <w:rFonts w:hint="eastAsia" w:ascii="仿宋" w:hAnsi="仿宋" w:eastAsia="仿宋" w:cs="仿宋"/>
          <w:spacing w:val="11"/>
          <w:sz w:val="32"/>
          <w:szCs w:val="32"/>
        </w:rPr>
      </w:pPr>
      <w:r>
        <w:rPr>
          <w:rFonts w:hint="eastAsia" w:ascii="仿宋" w:hAnsi="仿宋" w:eastAsia="仿宋" w:cs="仿宋"/>
          <w:spacing w:val="10"/>
          <w:sz w:val="32"/>
          <w:szCs w:val="32"/>
        </w:rPr>
        <w:t>（2）公共安全（类）支出</w:t>
      </w:r>
      <w:r>
        <w:rPr>
          <w:rFonts w:hint="eastAsia" w:ascii="仿宋" w:hAnsi="仿宋" w:eastAsia="仿宋" w:cs="仿宋"/>
          <w:spacing w:val="10"/>
          <w:sz w:val="32"/>
          <w:szCs w:val="32"/>
          <w:lang w:val="en-US" w:eastAsia="zh-CN"/>
        </w:rPr>
        <w:t>3163.53</w:t>
      </w:r>
      <w:r>
        <w:rPr>
          <w:rFonts w:hint="eastAsia" w:ascii="仿宋" w:hAnsi="仿宋" w:eastAsia="仿宋" w:cs="仿宋"/>
          <w:spacing w:val="10"/>
          <w:sz w:val="32"/>
          <w:szCs w:val="32"/>
        </w:rPr>
        <w:t>万</w:t>
      </w:r>
      <w:r>
        <w:rPr>
          <w:rFonts w:hint="eastAsia" w:ascii="仿宋" w:hAnsi="仿宋" w:eastAsia="仿宋" w:cs="仿宋"/>
          <w:spacing w:val="9"/>
          <w:sz w:val="32"/>
          <w:szCs w:val="32"/>
        </w:rPr>
        <w:t>元，主要用于乌海市</w:t>
      </w:r>
      <w:r>
        <w:rPr>
          <w:rFonts w:hint="eastAsia" w:ascii="仿宋" w:hAnsi="仿宋" w:eastAsia="仿宋" w:cs="仿宋"/>
          <w:spacing w:val="7"/>
          <w:sz w:val="32"/>
          <w:szCs w:val="32"/>
        </w:rPr>
        <w:t>司法局部门在职及聘用人员工资、差旅费、培训</w:t>
      </w:r>
      <w:r>
        <w:rPr>
          <w:rFonts w:hint="eastAsia" w:ascii="仿宋" w:hAnsi="仿宋" w:eastAsia="仿宋" w:cs="仿宋"/>
          <w:spacing w:val="6"/>
          <w:sz w:val="32"/>
          <w:szCs w:val="32"/>
        </w:rPr>
        <w:t>费、福利费等人</w:t>
      </w:r>
      <w:r>
        <w:rPr>
          <w:rFonts w:hint="eastAsia" w:ascii="仿宋" w:hAnsi="仿宋" w:eastAsia="仿宋" w:cs="仿宋"/>
          <w:spacing w:val="5"/>
          <w:sz w:val="32"/>
          <w:szCs w:val="32"/>
        </w:rPr>
        <w:t>员经费支出，办公费、三公经费、水电费、取暖费等公用经费支出，戒毒人员生活费、医疗费、教育费、管理费及强制隔离戒毒</w:t>
      </w:r>
      <w:r>
        <w:rPr>
          <w:rFonts w:hint="eastAsia" w:ascii="仿宋" w:hAnsi="仿宋" w:eastAsia="仿宋" w:cs="仿宋"/>
          <w:spacing w:val="9"/>
          <w:sz w:val="32"/>
          <w:szCs w:val="32"/>
        </w:rPr>
        <w:t>业务经费支出。与上年相比</w:t>
      </w:r>
      <w:r>
        <w:rPr>
          <w:rFonts w:hint="eastAsia" w:ascii="仿宋" w:hAnsi="仿宋" w:eastAsia="仿宋" w:cs="仿宋"/>
          <w:spacing w:val="9"/>
          <w:sz w:val="32"/>
          <w:szCs w:val="32"/>
          <w:lang w:eastAsia="zh-CN"/>
        </w:rPr>
        <w:t>减少</w:t>
      </w:r>
      <w:r>
        <w:rPr>
          <w:rFonts w:hint="eastAsia" w:ascii="仿宋" w:hAnsi="仿宋" w:eastAsia="仿宋" w:cs="仿宋"/>
          <w:spacing w:val="9"/>
          <w:sz w:val="32"/>
          <w:szCs w:val="32"/>
          <w:lang w:val="en-US" w:eastAsia="zh-CN"/>
        </w:rPr>
        <w:t>427.4</w:t>
      </w:r>
      <w:r>
        <w:rPr>
          <w:rFonts w:hint="eastAsia" w:ascii="仿宋" w:hAnsi="仿宋" w:eastAsia="仿宋" w:cs="仿宋"/>
          <w:spacing w:val="9"/>
          <w:sz w:val="32"/>
          <w:szCs w:val="32"/>
        </w:rPr>
        <w:t>万元，</w:t>
      </w:r>
      <w:r>
        <w:rPr>
          <w:rFonts w:hint="eastAsia" w:ascii="仿宋" w:hAnsi="仿宋" w:eastAsia="仿宋" w:cs="仿宋"/>
          <w:spacing w:val="9"/>
          <w:sz w:val="32"/>
          <w:szCs w:val="32"/>
          <w:lang w:eastAsia="zh-CN"/>
        </w:rPr>
        <w:t>下降</w:t>
      </w:r>
      <w:r>
        <w:rPr>
          <w:rFonts w:hint="eastAsia" w:ascii="仿宋" w:hAnsi="仿宋" w:eastAsia="仿宋" w:cs="仿宋"/>
          <w:spacing w:val="9"/>
          <w:sz w:val="32"/>
          <w:szCs w:val="32"/>
          <w:lang w:val="en-US" w:eastAsia="zh-CN"/>
        </w:rPr>
        <w:t>11.9</w:t>
      </w:r>
      <w:r>
        <w:rPr>
          <w:rFonts w:hint="eastAsia" w:ascii="仿宋" w:hAnsi="仿宋" w:eastAsia="仿宋" w:cs="仿宋"/>
          <w:spacing w:val="9"/>
          <w:sz w:val="32"/>
          <w:szCs w:val="32"/>
        </w:rPr>
        <w:t>%。</w:t>
      </w:r>
      <w:r>
        <w:rPr>
          <w:rFonts w:hint="eastAsia" w:ascii="仿宋" w:hAnsi="仿宋" w:eastAsia="仿宋" w:cs="仿宋"/>
          <w:color w:val="auto"/>
          <w:spacing w:val="9"/>
          <w:sz w:val="32"/>
          <w:szCs w:val="32"/>
        </w:rPr>
        <w:t>主</w:t>
      </w:r>
      <w:r>
        <w:rPr>
          <w:rFonts w:hint="eastAsia" w:ascii="仿宋" w:hAnsi="仿宋" w:eastAsia="仿宋" w:cs="仿宋"/>
          <w:color w:val="auto"/>
          <w:spacing w:val="8"/>
          <w:sz w:val="32"/>
          <w:szCs w:val="32"/>
        </w:rPr>
        <w:t>要原因是行政运行支出</w:t>
      </w:r>
      <w:r>
        <w:rPr>
          <w:rFonts w:hint="eastAsia" w:ascii="仿宋" w:hAnsi="仿宋" w:eastAsia="仿宋" w:cs="仿宋"/>
          <w:color w:val="auto"/>
          <w:spacing w:val="8"/>
          <w:sz w:val="32"/>
          <w:szCs w:val="32"/>
          <w:lang w:eastAsia="zh-CN"/>
        </w:rPr>
        <w:t>减少</w:t>
      </w:r>
      <w:r>
        <w:rPr>
          <w:rFonts w:hint="eastAsia" w:ascii="仿宋" w:hAnsi="仿宋" w:eastAsia="仿宋" w:cs="仿宋"/>
          <w:color w:val="auto"/>
          <w:spacing w:val="8"/>
          <w:sz w:val="32"/>
          <w:szCs w:val="32"/>
        </w:rPr>
        <w:t>，项目</w:t>
      </w:r>
      <w:r>
        <w:rPr>
          <w:rFonts w:hint="eastAsia" w:ascii="仿宋" w:hAnsi="仿宋" w:eastAsia="仿宋" w:cs="仿宋"/>
          <w:color w:val="auto"/>
          <w:spacing w:val="8"/>
          <w:sz w:val="32"/>
          <w:szCs w:val="32"/>
          <w:lang w:eastAsia="zh-CN"/>
        </w:rPr>
        <w:t>减少</w:t>
      </w:r>
      <w:r>
        <w:rPr>
          <w:rFonts w:hint="eastAsia" w:ascii="仿宋" w:hAnsi="仿宋" w:eastAsia="仿宋" w:cs="仿宋"/>
          <w:color w:val="auto"/>
          <w:spacing w:val="8"/>
          <w:sz w:val="32"/>
          <w:szCs w:val="32"/>
        </w:rPr>
        <w:t>，导致经费</w:t>
      </w:r>
      <w:r>
        <w:rPr>
          <w:rFonts w:hint="eastAsia" w:ascii="仿宋" w:hAnsi="仿宋" w:eastAsia="仿宋" w:cs="仿宋"/>
          <w:color w:val="auto"/>
          <w:spacing w:val="8"/>
          <w:sz w:val="32"/>
          <w:szCs w:val="32"/>
          <w:lang w:eastAsia="zh-CN"/>
        </w:rPr>
        <w:t>减少</w:t>
      </w:r>
      <w:r>
        <w:rPr>
          <w:rFonts w:hint="eastAsia" w:ascii="仿宋" w:hAnsi="仿宋" w:eastAsia="仿宋" w:cs="仿宋"/>
          <w:color w:val="auto"/>
          <w:spacing w:val="8"/>
          <w:sz w:val="32"/>
          <w:szCs w:val="32"/>
        </w:rPr>
        <w:t>。</w:t>
      </w:r>
    </w:p>
    <w:p>
      <w:pPr>
        <w:numPr>
          <w:ilvl w:val="0"/>
          <w:numId w:val="1"/>
        </w:numPr>
        <w:spacing w:before="177" w:line="307" w:lineRule="auto"/>
        <w:ind w:left="2" w:firstLine="481"/>
        <w:rPr>
          <w:rFonts w:hint="eastAsia" w:ascii="仿宋" w:hAnsi="仿宋" w:eastAsia="仿宋" w:cs="仿宋"/>
          <w:spacing w:val="8"/>
          <w:sz w:val="32"/>
          <w:szCs w:val="32"/>
        </w:rPr>
      </w:pPr>
      <w:r>
        <w:rPr>
          <w:rFonts w:hint="eastAsia" w:ascii="仿宋" w:hAnsi="仿宋" w:eastAsia="仿宋" w:cs="仿宋"/>
          <w:spacing w:val="11"/>
          <w:sz w:val="32"/>
          <w:szCs w:val="32"/>
        </w:rPr>
        <w:t>社会保障和就业支出（类）</w:t>
      </w:r>
      <w:r>
        <w:rPr>
          <w:rFonts w:hint="eastAsia" w:ascii="仿宋" w:hAnsi="仿宋" w:eastAsia="仿宋" w:cs="仿宋"/>
          <w:spacing w:val="11"/>
          <w:sz w:val="32"/>
          <w:szCs w:val="32"/>
          <w:lang w:val="en-US" w:eastAsia="zh-CN"/>
        </w:rPr>
        <w:t>472.18</w:t>
      </w:r>
      <w:r>
        <w:rPr>
          <w:rFonts w:hint="eastAsia" w:ascii="仿宋" w:hAnsi="仿宋" w:eastAsia="仿宋" w:cs="仿宋"/>
          <w:spacing w:val="11"/>
          <w:sz w:val="32"/>
          <w:szCs w:val="32"/>
        </w:rPr>
        <w:t>万元，主要用于退</w:t>
      </w:r>
      <w:r>
        <w:rPr>
          <w:rFonts w:hint="eastAsia" w:ascii="仿宋" w:hAnsi="仿宋" w:eastAsia="仿宋" w:cs="仿宋"/>
          <w:spacing w:val="5"/>
          <w:sz w:val="32"/>
          <w:szCs w:val="32"/>
        </w:rPr>
        <w:t>休人员取暖补贴及妇女卫生费的支出、职工基本养老保险及职业年金缴费支出。与上年相比减少</w:t>
      </w:r>
      <w:r>
        <w:rPr>
          <w:rFonts w:hint="eastAsia" w:ascii="仿宋" w:hAnsi="仿宋" w:eastAsia="仿宋" w:cs="仿宋"/>
          <w:spacing w:val="11"/>
          <w:sz w:val="32"/>
          <w:szCs w:val="32"/>
          <w:lang w:val="en-US" w:eastAsia="zh-CN"/>
        </w:rPr>
        <w:t>43.39万元，下降8.42%。主要原因是人数减少，养老保险缴费及职业年金缴费相应减少</w:t>
      </w:r>
      <w:r>
        <w:rPr>
          <w:rFonts w:hint="eastAsia" w:ascii="仿宋" w:hAnsi="仿宋" w:eastAsia="仿宋" w:cs="仿宋"/>
          <w:spacing w:val="8"/>
          <w:sz w:val="32"/>
          <w:szCs w:val="32"/>
        </w:rPr>
        <w:t>。</w:t>
      </w:r>
    </w:p>
    <w:p>
      <w:pPr>
        <w:numPr>
          <w:ilvl w:val="0"/>
          <w:numId w:val="1"/>
        </w:numPr>
        <w:spacing w:before="177" w:line="307" w:lineRule="auto"/>
        <w:ind w:left="2" w:firstLine="481"/>
        <w:rPr>
          <w:rFonts w:hint="eastAsia" w:ascii="仿宋" w:hAnsi="仿宋" w:eastAsia="仿宋" w:cs="仿宋"/>
          <w:sz w:val="32"/>
          <w:szCs w:val="32"/>
        </w:rPr>
      </w:pPr>
      <w:r>
        <w:rPr>
          <w:rFonts w:hint="eastAsia" w:ascii="仿宋" w:hAnsi="仿宋" w:eastAsia="仿宋" w:cs="仿宋"/>
          <w:spacing w:val="4"/>
          <w:sz w:val="32"/>
          <w:szCs w:val="32"/>
        </w:rPr>
        <w:t>卫生健康支出（类）</w:t>
      </w:r>
      <w:r>
        <w:rPr>
          <w:rFonts w:hint="eastAsia" w:ascii="仿宋" w:hAnsi="仿宋" w:eastAsia="仿宋" w:cs="仿宋"/>
          <w:spacing w:val="4"/>
          <w:sz w:val="32"/>
          <w:szCs w:val="32"/>
          <w:lang w:val="en-US" w:eastAsia="zh-CN"/>
        </w:rPr>
        <w:t>141.69</w:t>
      </w:r>
      <w:r>
        <w:rPr>
          <w:rFonts w:hint="eastAsia" w:ascii="仿宋" w:hAnsi="仿宋" w:eastAsia="仿宋" w:cs="仿宋"/>
          <w:spacing w:val="4"/>
          <w:sz w:val="32"/>
          <w:szCs w:val="32"/>
        </w:rPr>
        <w:t>万元，主要用于行政单位</w:t>
      </w:r>
      <w:r>
        <w:rPr>
          <w:rFonts w:hint="eastAsia" w:ascii="仿宋" w:hAnsi="仿宋" w:eastAsia="仿宋" w:cs="仿宋"/>
          <w:sz w:val="32"/>
          <w:szCs w:val="32"/>
        </w:rPr>
        <w:t xml:space="preserve"> </w:t>
      </w:r>
      <w:r>
        <w:rPr>
          <w:rFonts w:hint="eastAsia" w:ascii="仿宋" w:hAnsi="仿宋" w:eastAsia="仿宋" w:cs="仿宋"/>
          <w:spacing w:val="13"/>
          <w:sz w:val="32"/>
          <w:szCs w:val="32"/>
        </w:rPr>
        <w:t>基本医疗保险缴费支出。与上年相比</w:t>
      </w:r>
      <w:r>
        <w:rPr>
          <w:rFonts w:hint="eastAsia" w:ascii="仿宋" w:hAnsi="仿宋" w:eastAsia="仿宋" w:cs="仿宋"/>
          <w:spacing w:val="13"/>
          <w:sz w:val="32"/>
          <w:szCs w:val="32"/>
          <w:lang w:eastAsia="zh-CN"/>
        </w:rPr>
        <w:t>减少</w:t>
      </w:r>
      <w:r>
        <w:rPr>
          <w:rFonts w:hint="eastAsia" w:ascii="仿宋" w:hAnsi="仿宋" w:eastAsia="仿宋" w:cs="仿宋"/>
          <w:spacing w:val="13"/>
          <w:sz w:val="32"/>
          <w:szCs w:val="32"/>
          <w:lang w:val="en-US" w:eastAsia="zh-CN"/>
        </w:rPr>
        <w:t>161.81</w:t>
      </w:r>
      <w:r>
        <w:rPr>
          <w:rFonts w:hint="eastAsia" w:ascii="仿宋" w:hAnsi="仿宋" w:eastAsia="仿宋" w:cs="仿宋"/>
          <w:spacing w:val="13"/>
          <w:sz w:val="32"/>
          <w:szCs w:val="32"/>
        </w:rPr>
        <w:t>万元，</w:t>
      </w:r>
      <w:r>
        <w:rPr>
          <w:rFonts w:hint="eastAsia" w:ascii="仿宋" w:hAnsi="仿宋" w:eastAsia="仿宋" w:cs="仿宋"/>
          <w:spacing w:val="13"/>
          <w:sz w:val="32"/>
          <w:szCs w:val="32"/>
          <w:lang w:eastAsia="zh-CN"/>
        </w:rPr>
        <w:t>下降</w:t>
      </w:r>
      <w:r>
        <w:rPr>
          <w:rFonts w:hint="eastAsia" w:ascii="仿宋" w:hAnsi="仿宋" w:eastAsia="仿宋" w:cs="仿宋"/>
          <w:spacing w:val="13"/>
          <w:sz w:val="32"/>
          <w:szCs w:val="32"/>
          <w:lang w:val="en-US" w:eastAsia="zh-CN"/>
        </w:rPr>
        <w:t>53.31</w:t>
      </w:r>
      <w:r>
        <w:rPr>
          <w:rFonts w:hint="eastAsia" w:ascii="仿宋" w:hAnsi="仿宋" w:eastAsia="仿宋" w:cs="仿宋"/>
          <w:spacing w:val="11"/>
          <w:sz w:val="32"/>
          <w:szCs w:val="32"/>
        </w:rPr>
        <w:t>%。</w:t>
      </w:r>
      <w:r>
        <w:rPr>
          <w:rFonts w:hint="eastAsia" w:ascii="仿宋" w:hAnsi="仿宋" w:eastAsia="仿宋" w:cs="仿宋"/>
          <w:color w:val="auto"/>
          <w:spacing w:val="11"/>
          <w:sz w:val="32"/>
          <w:szCs w:val="32"/>
        </w:rPr>
        <w:t>主要用于行政事业单位基本医疗</w:t>
      </w:r>
      <w:r>
        <w:rPr>
          <w:rFonts w:hint="eastAsia" w:ascii="仿宋" w:hAnsi="仿宋" w:eastAsia="仿宋" w:cs="仿宋"/>
          <w:color w:val="auto"/>
          <w:spacing w:val="10"/>
          <w:sz w:val="32"/>
          <w:szCs w:val="32"/>
        </w:rPr>
        <w:t>保险缴费及公务员医</w:t>
      </w:r>
      <w:r>
        <w:rPr>
          <w:rFonts w:hint="eastAsia" w:ascii="仿宋" w:hAnsi="仿宋" w:eastAsia="仿宋" w:cs="仿宋"/>
          <w:color w:val="auto"/>
          <w:spacing w:val="9"/>
          <w:sz w:val="32"/>
          <w:szCs w:val="32"/>
        </w:rPr>
        <w:t>疗补助缴费支出</w:t>
      </w:r>
      <w:r>
        <w:rPr>
          <w:rFonts w:hint="eastAsia" w:ascii="仿宋" w:hAnsi="仿宋" w:eastAsia="仿宋" w:cs="仿宋"/>
          <w:color w:val="auto"/>
          <w:spacing w:val="9"/>
          <w:sz w:val="32"/>
          <w:szCs w:val="32"/>
          <w:lang w:eastAsia="zh-CN"/>
        </w:rPr>
        <w:t>。</w:t>
      </w:r>
      <w:r>
        <w:rPr>
          <w:rFonts w:hint="eastAsia" w:ascii="仿宋" w:hAnsi="仿宋" w:eastAsia="仿宋" w:cs="仿宋"/>
          <w:color w:val="auto"/>
          <w:spacing w:val="8"/>
          <w:sz w:val="32"/>
          <w:szCs w:val="32"/>
        </w:rPr>
        <w:t>所以卫生健康支出</w:t>
      </w:r>
      <w:r>
        <w:rPr>
          <w:rFonts w:hint="eastAsia" w:ascii="仿宋" w:hAnsi="仿宋" w:eastAsia="仿宋" w:cs="仿宋"/>
          <w:color w:val="auto"/>
          <w:spacing w:val="8"/>
          <w:sz w:val="32"/>
          <w:szCs w:val="32"/>
          <w:lang w:eastAsia="zh-CN"/>
        </w:rPr>
        <w:t>减少</w:t>
      </w:r>
      <w:r>
        <w:rPr>
          <w:rFonts w:hint="eastAsia" w:ascii="仿宋" w:hAnsi="仿宋" w:eastAsia="仿宋" w:cs="仿宋"/>
          <w:spacing w:val="8"/>
          <w:sz w:val="32"/>
          <w:szCs w:val="32"/>
        </w:rPr>
        <w:t>。</w:t>
      </w:r>
    </w:p>
    <w:p>
      <w:pPr>
        <w:numPr>
          <w:ilvl w:val="0"/>
          <w:numId w:val="1"/>
        </w:numPr>
        <w:spacing w:before="178" w:line="280" w:lineRule="auto"/>
        <w:ind w:left="2" w:leftChars="0" w:right="2" w:firstLine="481" w:firstLineChars="0"/>
        <w:rPr>
          <w:rFonts w:hint="eastAsia" w:ascii="仿宋" w:hAnsi="仿宋" w:eastAsia="仿宋" w:cs="仿宋"/>
          <w:color w:val="auto"/>
          <w:sz w:val="31"/>
          <w:szCs w:val="31"/>
          <w:lang w:eastAsia="zh-CN"/>
        </w:rPr>
      </w:pPr>
      <w:r>
        <w:rPr>
          <w:rFonts w:hint="eastAsia" w:ascii="仿宋" w:hAnsi="仿宋" w:eastAsia="仿宋" w:cs="仿宋"/>
          <w:spacing w:val="9"/>
          <w:sz w:val="32"/>
          <w:szCs w:val="32"/>
        </w:rPr>
        <w:t>住房保障支出（类）</w:t>
      </w:r>
      <w:r>
        <w:rPr>
          <w:rFonts w:hint="eastAsia" w:ascii="仿宋" w:hAnsi="仿宋" w:eastAsia="仿宋" w:cs="仿宋"/>
          <w:spacing w:val="9"/>
          <w:sz w:val="32"/>
          <w:szCs w:val="32"/>
          <w:lang w:val="en-US" w:eastAsia="zh-CN"/>
        </w:rPr>
        <w:t>226.09</w:t>
      </w:r>
      <w:r>
        <w:rPr>
          <w:rFonts w:hint="eastAsia" w:ascii="仿宋" w:hAnsi="仿宋" w:eastAsia="仿宋" w:cs="仿宋"/>
          <w:spacing w:val="9"/>
          <w:sz w:val="32"/>
          <w:szCs w:val="32"/>
        </w:rPr>
        <w:t>万元，主要用于行政单</w:t>
      </w:r>
      <w:r>
        <w:rPr>
          <w:rFonts w:hint="eastAsia" w:ascii="仿宋" w:hAnsi="仿宋" w:eastAsia="仿宋" w:cs="仿宋"/>
          <w:sz w:val="32"/>
          <w:szCs w:val="32"/>
        </w:rPr>
        <w:t xml:space="preserve"> </w:t>
      </w:r>
      <w:r>
        <w:rPr>
          <w:rFonts w:hint="eastAsia" w:ascii="仿宋" w:hAnsi="仿宋" w:eastAsia="仿宋" w:cs="仿宋"/>
          <w:spacing w:val="11"/>
          <w:sz w:val="32"/>
          <w:szCs w:val="32"/>
        </w:rPr>
        <w:t>位人员住房公积金缴费支出。与上年相比</w:t>
      </w:r>
      <w:r>
        <w:rPr>
          <w:rFonts w:hint="eastAsia" w:ascii="仿宋" w:hAnsi="仿宋" w:eastAsia="仿宋" w:cs="仿宋"/>
          <w:spacing w:val="11"/>
          <w:sz w:val="32"/>
          <w:szCs w:val="32"/>
          <w:lang w:eastAsia="zh-CN"/>
        </w:rPr>
        <w:t>减少</w:t>
      </w:r>
      <w:r>
        <w:rPr>
          <w:rFonts w:hint="eastAsia" w:ascii="仿宋" w:hAnsi="仿宋" w:eastAsia="仿宋" w:cs="仿宋"/>
          <w:spacing w:val="11"/>
          <w:sz w:val="32"/>
          <w:szCs w:val="32"/>
          <w:lang w:val="en-US" w:eastAsia="zh-CN"/>
        </w:rPr>
        <w:t>252.89</w:t>
      </w:r>
      <w:r>
        <w:rPr>
          <w:rFonts w:hint="eastAsia" w:ascii="仿宋" w:hAnsi="仿宋" w:eastAsia="仿宋" w:cs="仿宋"/>
          <w:spacing w:val="-46"/>
          <w:sz w:val="32"/>
          <w:szCs w:val="32"/>
        </w:rPr>
        <w:t xml:space="preserve"> </w:t>
      </w:r>
      <w:r>
        <w:rPr>
          <w:rFonts w:hint="eastAsia" w:ascii="仿宋" w:hAnsi="仿宋" w:eastAsia="仿宋" w:cs="仿宋"/>
          <w:spacing w:val="11"/>
          <w:sz w:val="32"/>
          <w:szCs w:val="32"/>
        </w:rPr>
        <w:t>万</w:t>
      </w:r>
      <w:r>
        <w:rPr>
          <w:rFonts w:hint="eastAsia" w:ascii="仿宋" w:hAnsi="仿宋" w:eastAsia="仿宋" w:cs="仿宋"/>
          <w:spacing w:val="10"/>
          <w:sz w:val="32"/>
          <w:szCs w:val="32"/>
        </w:rPr>
        <w:t>元，</w:t>
      </w:r>
      <w:r>
        <w:rPr>
          <w:rFonts w:hint="eastAsia" w:ascii="仿宋" w:hAnsi="仿宋" w:eastAsia="仿宋" w:cs="仿宋"/>
          <w:spacing w:val="15"/>
          <w:sz w:val="31"/>
          <w:szCs w:val="31"/>
          <w:lang w:eastAsia="zh-CN"/>
        </w:rPr>
        <w:t>下降</w:t>
      </w:r>
      <w:r>
        <w:rPr>
          <w:rFonts w:hint="eastAsia" w:ascii="仿宋" w:hAnsi="仿宋" w:eastAsia="仿宋" w:cs="仿宋"/>
          <w:spacing w:val="15"/>
          <w:sz w:val="31"/>
          <w:szCs w:val="31"/>
          <w:lang w:val="en-US" w:eastAsia="zh-CN"/>
        </w:rPr>
        <w:t>53.38</w:t>
      </w:r>
      <w:r>
        <w:rPr>
          <w:rFonts w:ascii="仿宋" w:hAnsi="仿宋" w:eastAsia="仿宋" w:cs="仿宋"/>
          <w:spacing w:val="15"/>
          <w:sz w:val="31"/>
          <w:szCs w:val="31"/>
        </w:rPr>
        <w:t>%。</w:t>
      </w:r>
      <w:r>
        <w:rPr>
          <w:rFonts w:ascii="仿宋" w:hAnsi="仿宋" w:eastAsia="仿宋" w:cs="仿宋"/>
          <w:color w:val="auto"/>
          <w:spacing w:val="15"/>
          <w:sz w:val="31"/>
          <w:szCs w:val="31"/>
        </w:rPr>
        <w:t>主要用于行政事业单位人员住房公积金缴费支</w:t>
      </w:r>
      <w:r>
        <w:rPr>
          <w:rFonts w:ascii="仿宋" w:hAnsi="仿宋" w:eastAsia="仿宋" w:cs="仿宋"/>
          <w:color w:val="auto"/>
          <w:sz w:val="31"/>
          <w:szCs w:val="31"/>
        </w:rPr>
        <w:t>出。变动原因是机构改革，人员变动，各项保险缴费基数变动</w:t>
      </w:r>
      <w:r>
        <w:rPr>
          <w:rFonts w:hint="eastAsia" w:ascii="仿宋" w:hAnsi="仿宋" w:eastAsia="仿宋" w:cs="仿宋"/>
          <w:color w:val="auto"/>
          <w:sz w:val="31"/>
          <w:szCs w:val="31"/>
          <w:lang w:eastAsia="zh-CN"/>
        </w:rPr>
        <w:t>。</w:t>
      </w:r>
    </w:p>
    <w:p>
      <w:pPr>
        <w:numPr>
          <w:ilvl w:val="0"/>
          <w:numId w:val="0"/>
        </w:numPr>
        <w:tabs>
          <w:tab w:val="left" w:pos="455"/>
        </w:tabs>
        <w:spacing w:before="178" w:line="280" w:lineRule="auto"/>
        <w:ind w:left="483" w:leftChars="0" w:right="2" w:rightChars="0"/>
        <w:rPr>
          <w:rFonts w:ascii="仿宋" w:hAnsi="仿宋" w:eastAsia="仿宋" w:cs="仿宋"/>
          <w:sz w:val="31"/>
          <w:szCs w:val="31"/>
        </w:rPr>
      </w:pPr>
      <w:r>
        <w:rPr>
          <w:rFonts w:hint="eastAsia" w:ascii="Times New Roman" w:hAnsi="Times New Roman" w:eastAsia="宋体" w:cs="Times New Roman"/>
          <w:spacing w:val="6"/>
          <w:sz w:val="31"/>
          <w:szCs w:val="31"/>
          <w:lang w:eastAsia="zh-CN"/>
        </w:rPr>
        <w:tab/>
      </w:r>
      <w:r>
        <w:rPr>
          <w:rFonts w:hint="eastAsia" w:ascii="Times New Roman" w:hAnsi="Times New Roman" w:eastAsia="宋体" w:cs="Times New Roman"/>
          <w:spacing w:val="6"/>
          <w:sz w:val="31"/>
          <w:szCs w:val="31"/>
          <w:lang w:val="en-US" w:eastAsia="zh-CN"/>
        </w:rPr>
        <w:t xml:space="preserve"> </w:t>
      </w:r>
      <w:r>
        <w:rPr>
          <w:rFonts w:ascii="Times New Roman" w:hAnsi="Times New Roman" w:eastAsia="Times New Roman" w:cs="Times New Roman"/>
          <w:spacing w:val="6"/>
          <w:sz w:val="31"/>
          <w:szCs w:val="31"/>
        </w:rPr>
        <w:t>2</w:t>
      </w:r>
      <w:r>
        <w:rPr>
          <w:rFonts w:hint="eastAsia" w:ascii="Times New Roman" w:hAnsi="Times New Roman" w:eastAsia="宋体" w:cs="Times New Roman"/>
          <w:spacing w:val="6"/>
          <w:sz w:val="31"/>
          <w:szCs w:val="31"/>
          <w:lang w:eastAsia="zh-CN"/>
        </w:rPr>
        <w:t>.</w:t>
      </w:r>
      <w:r>
        <w:rPr>
          <w:rFonts w:ascii="仿宋" w:hAnsi="仿宋" w:eastAsia="仿宋" w:cs="仿宋"/>
          <w:spacing w:val="6"/>
          <w:sz w:val="31"/>
          <w:szCs w:val="31"/>
        </w:rPr>
        <w:t>年终结转结余为</w:t>
      </w:r>
      <w:r>
        <w:rPr>
          <w:rFonts w:ascii="仿宋" w:hAnsi="仿宋" w:eastAsia="仿宋" w:cs="仿宋"/>
          <w:spacing w:val="-62"/>
          <w:sz w:val="31"/>
          <w:szCs w:val="31"/>
        </w:rPr>
        <w:t xml:space="preserve"> </w:t>
      </w:r>
      <w:r>
        <w:rPr>
          <w:rFonts w:ascii="仿宋" w:hAnsi="仿宋" w:eastAsia="仿宋" w:cs="仿宋"/>
          <w:spacing w:val="6"/>
          <w:sz w:val="31"/>
          <w:szCs w:val="31"/>
        </w:rPr>
        <w:t>0</w:t>
      </w:r>
      <w:r>
        <w:rPr>
          <w:rFonts w:ascii="仿宋" w:hAnsi="仿宋" w:eastAsia="仿宋" w:cs="仿宋"/>
          <w:spacing w:val="-51"/>
          <w:sz w:val="31"/>
          <w:szCs w:val="31"/>
        </w:rPr>
        <w:t xml:space="preserve"> </w:t>
      </w:r>
      <w:r>
        <w:rPr>
          <w:rFonts w:ascii="仿宋" w:hAnsi="仿宋" w:eastAsia="仿宋" w:cs="仿宋"/>
          <w:spacing w:val="6"/>
          <w:sz w:val="31"/>
          <w:szCs w:val="31"/>
        </w:rPr>
        <w:t>万元，主要原因是不</w:t>
      </w:r>
      <w:r>
        <w:rPr>
          <w:rFonts w:ascii="仿宋" w:hAnsi="仿宋" w:eastAsia="仿宋" w:cs="仿宋"/>
          <w:spacing w:val="5"/>
          <w:sz w:val="31"/>
          <w:szCs w:val="31"/>
        </w:rPr>
        <w:t>存在此项内容。</w:t>
      </w:r>
    </w:p>
    <w:p>
      <w:pPr>
        <w:spacing w:before="59" w:line="226" w:lineRule="auto"/>
        <w:ind w:left="636"/>
        <w:outlineLvl w:val="0"/>
        <w:rPr>
          <w:rFonts w:ascii="黑体" w:hAnsi="黑体" w:eastAsia="黑体" w:cs="黑体"/>
          <w:sz w:val="31"/>
          <w:szCs w:val="31"/>
        </w:rPr>
      </w:pPr>
      <w:r>
        <w:rPr>
          <w:rFonts w:ascii="黑体" w:hAnsi="黑体" w:eastAsia="黑体" w:cs="黑体"/>
          <w:b/>
          <w:bCs/>
          <w:spacing w:val="6"/>
          <w:sz w:val="31"/>
          <w:szCs w:val="31"/>
        </w:rPr>
        <w:t>二、收入预算情况说明</w:t>
      </w:r>
    </w:p>
    <w:p>
      <w:pPr>
        <w:spacing w:before="180" w:line="316" w:lineRule="auto"/>
        <w:ind w:right="111" w:firstLine="655"/>
        <w:rPr>
          <w:rFonts w:ascii="仿宋" w:hAnsi="仿宋" w:eastAsia="仿宋" w:cs="仿宋"/>
          <w:sz w:val="31"/>
          <w:szCs w:val="31"/>
        </w:rPr>
      </w:pPr>
      <w:r>
        <w:rPr>
          <w:rFonts w:ascii="仿宋" w:hAnsi="仿宋" w:eastAsia="仿宋" w:cs="仿宋"/>
          <w:spacing w:val="5"/>
          <w:sz w:val="31"/>
          <w:szCs w:val="31"/>
        </w:rPr>
        <w:t>乌海市司法局部门202</w:t>
      </w:r>
      <w:r>
        <w:rPr>
          <w:rFonts w:hint="eastAsia" w:ascii="仿宋" w:hAnsi="仿宋" w:eastAsia="仿宋" w:cs="仿宋"/>
          <w:spacing w:val="5"/>
          <w:sz w:val="31"/>
          <w:szCs w:val="31"/>
          <w:lang w:val="en-US" w:eastAsia="zh-CN"/>
        </w:rPr>
        <w:t>5</w:t>
      </w:r>
      <w:r>
        <w:rPr>
          <w:rFonts w:ascii="仿宋" w:hAnsi="仿宋" w:eastAsia="仿宋" w:cs="仿宋"/>
          <w:spacing w:val="5"/>
          <w:sz w:val="31"/>
          <w:szCs w:val="31"/>
        </w:rPr>
        <w:t>年收入预算合计</w:t>
      </w:r>
      <w:r>
        <w:rPr>
          <w:rFonts w:hint="eastAsia" w:ascii="仿宋" w:hAnsi="仿宋" w:eastAsia="仿宋" w:cs="仿宋"/>
          <w:spacing w:val="5"/>
          <w:sz w:val="31"/>
          <w:szCs w:val="31"/>
          <w:lang w:val="en-US" w:eastAsia="zh-CN"/>
        </w:rPr>
        <w:t>4038.49</w:t>
      </w:r>
      <w:r>
        <w:rPr>
          <w:rFonts w:ascii="仿宋" w:hAnsi="仿宋" w:eastAsia="仿宋" w:cs="仿宋"/>
          <w:spacing w:val="5"/>
          <w:sz w:val="31"/>
          <w:szCs w:val="31"/>
        </w:rPr>
        <w:t>万元，包</w:t>
      </w:r>
      <w:r>
        <w:rPr>
          <w:rFonts w:ascii="仿宋" w:hAnsi="仿宋" w:eastAsia="仿宋" w:cs="仿宋"/>
          <w:sz w:val="31"/>
          <w:szCs w:val="31"/>
        </w:rPr>
        <w:t xml:space="preserve"> </w:t>
      </w:r>
      <w:r>
        <w:rPr>
          <w:rFonts w:ascii="仿宋" w:hAnsi="仿宋" w:eastAsia="仿宋" w:cs="仿宋"/>
          <w:spacing w:val="4"/>
          <w:sz w:val="31"/>
          <w:szCs w:val="31"/>
        </w:rPr>
        <w:t>括本年收入</w:t>
      </w:r>
      <w:r>
        <w:rPr>
          <w:rFonts w:hint="eastAsia" w:ascii="仿宋" w:hAnsi="仿宋" w:eastAsia="仿宋" w:cs="仿宋"/>
          <w:spacing w:val="4"/>
          <w:sz w:val="31"/>
          <w:szCs w:val="31"/>
          <w:lang w:val="en-US" w:eastAsia="zh-CN"/>
        </w:rPr>
        <w:t>4022.16</w:t>
      </w:r>
      <w:r>
        <w:rPr>
          <w:rFonts w:ascii="仿宋" w:hAnsi="仿宋" w:eastAsia="仿宋" w:cs="仿宋"/>
          <w:spacing w:val="4"/>
          <w:sz w:val="31"/>
          <w:szCs w:val="31"/>
        </w:rPr>
        <w:t>万元，上年结转结余</w:t>
      </w:r>
      <w:r>
        <w:rPr>
          <w:rFonts w:hint="eastAsia" w:ascii="仿宋" w:hAnsi="仿宋" w:eastAsia="仿宋" w:cs="仿宋"/>
          <w:spacing w:val="-58"/>
          <w:sz w:val="31"/>
          <w:szCs w:val="31"/>
          <w:lang w:val="en-US" w:eastAsia="zh-CN"/>
        </w:rPr>
        <w:t>16.33</w:t>
      </w:r>
      <w:r>
        <w:rPr>
          <w:rFonts w:ascii="仿宋" w:hAnsi="仿宋" w:eastAsia="仿宋" w:cs="仿宋"/>
          <w:spacing w:val="4"/>
          <w:sz w:val="31"/>
          <w:szCs w:val="31"/>
        </w:rPr>
        <w:t>万元。</w:t>
      </w:r>
    </w:p>
    <w:p>
      <w:pPr>
        <w:spacing w:before="58" w:line="228" w:lineRule="auto"/>
        <w:ind w:left="642"/>
        <w:rPr>
          <w:rFonts w:ascii="仿宋" w:hAnsi="仿宋" w:eastAsia="仿宋" w:cs="仿宋"/>
          <w:sz w:val="31"/>
          <w:szCs w:val="31"/>
        </w:rPr>
      </w:pPr>
      <w:r>
        <w:rPr>
          <w:rFonts w:ascii="仿宋" w:hAnsi="仿宋" w:eastAsia="仿宋" w:cs="仿宋"/>
          <w:spacing w:val="-2"/>
          <w:sz w:val="31"/>
          <w:szCs w:val="31"/>
        </w:rPr>
        <w:t>其中：</w:t>
      </w:r>
    </w:p>
    <w:p>
      <w:pPr>
        <w:spacing w:before="180" w:line="316" w:lineRule="auto"/>
        <w:ind w:left="640" w:right="1431"/>
        <w:rPr>
          <w:rFonts w:ascii="仿宋" w:hAnsi="仿宋" w:eastAsia="仿宋" w:cs="仿宋"/>
          <w:spacing w:val="-1"/>
          <w:sz w:val="31"/>
          <w:szCs w:val="31"/>
        </w:rPr>
      </w:pPr>
      <w:r>
        <w:rPr>
          <w:rFonts w:ascii="仿宋" w:hAnsi="仿宋" w:eastAsia="仿宋" w:cs="仿宋"/>
          <w:spacing w:val="-1"/>
          <w:sz w:val="31"/>
          <w:szCs w:val="31"/>
        </w:rPr>
        <w:t>本年一般公共预算收入</w:t>
      </w:r>
      <w:r>
        <w:rPr>
          <w:rFonts w:hint="eastAsia" w:ascii="仿宋" w:hAnsi="仿宋" w:eastAsia="仿宋" w:cs="仿宋"/>
          <w:spacing w:val="-1"/>
          <w:sz w:val="31"/>
          <w:szCs w:val="31"/>
          <w:lang w:val="en-US" w:eastAsia="zh-CN"/>
        </w:rPr>
        <w:t>4022.16</w:t>
      </w:r>
      <w:r>
        <w:rPr>
          <w:rFonts w:ascii="仿宋" w:hAnsi="仿宋" w:eastAsia="仿宋" w:cs="仿宋"/>
          <w:spacing w:val="-1"/>
          <w:sz w:val="31"/>
          <w:szCs w:val="31"/>
        </w:rPr>
        <w:t>万元，占</w:t>
      </w:r>
      <w:r>
        <w:rPr>
          <w:rFonts w:hint="eastAsia" w:ascii="仿宋" w:hAnsi="仿宋" w:eastAsia="仿宋" w:cs="仿宋"/>
          <w:spacing w:val="-1"/>
          <w:sz w:val="31"/>
          <w:szCs w:val="31"/>
          <w:lang w:val="en-US" w:eastAsia="zh-CN"/>
        </w:rPr>
        <w:t>99.6</w:t>
      </w:r>
      <w:r>
        <w:rPr>
          <w:rFonts w:ascii="仿宋" w:hAnsi="仿宋" w:eastAsia="仿宋" w:cs="仿宋"/>
          <w:spacing w:val="-1"/>
          <w:sz w:val="31"/>
          <w:szCs w:val="31"/>
        </w:rPr>
        <w:t>%；</w:t>
      </w:r>
    </w:p>
    <w:p>
      <w:pPr>
        <w:spacing w:before="180" w:line="316" w:lineRule="auto"/>
        <w:ind w:left="640" w:right="1431"/>
        <w:rPr>
          <w:rFonts w:ascii="仿宋" w:hAnsi="仿宋" w:eastAsia="仿宋" w:cs="仿宋"/>
          <w:sz w:val="31"/>
          <w:szCs w:val="31"/>
        </w:rPr>
      </w:pPr>
      <w:r>
        <w:rPr>
          <w:rFonts w:ascii="仿宋" w:hAnsi="仿宋" w:eastAsia="仿宋" w:cs="仿宋"/>
          <w:spacing w:val="1"/>
          <w:sz w:val="31"/>
          <w:szCs w:val="31"/>
        </w:rPr>
        <w:t>本年政府性基金预算收入0万元，占0%；</w:t>
      </w:r>
    </w:p>
    <w:p>
      <w:pPr>
        <w:spacing w:before="55" w:line="319" w:lineRule="auto"/>
        <w:ind w:left="640" w:right="2230"/>
        <w:rPr>
          <w:rFonts w:ascii="仿宋" w:hAnsi="仿宋" w:eastAsia="仿宋" w:cs="仿宋"/>
          <w:sz w:val="31"/>
          <w:szCs w:val="31"/>
        </w:rPr>
      </w:pPr>
      <w:r>
        <w:rPr>
          <w:rFonts w:ascii="仿宋" w:hAnsi="仿宋" w:eastAsia="仿宋" w:cs="仿宋"/>
          <w:spacing w:val="-3"/>
          <w:sz w:val="31"/>
          <w:szCs w:val="31"/>
        </w:rPr>
        <w:t>本年国有资本经营预算收入0万元，占0%；</w:t>
      </w:r>
      <w:r>
        <w:rPr>
          <w:rFonts w:ascii="仿宋" w:hAnsi="仿宋" w:eastAsia="仿宋" w:cs="仿宋"/>
          <w:sz w:val="31"/>
          <w:szCs w:val="31"/>
        </w:rPr>
        <w:t xml:space="preserve"> </w:t>
      </w:r>
      <w:r>
        <w:rPr>
          <w:rFonts w:ascii="仿宋" w:hAnsi="仿宋" w:eastAsia="仿宋" w:cs="仿宋"/>
          <w:spacing w:val="-1"/>
          <w:sz w:val="31"/>
          <w:szCs w:val="31"/>
        </w:rPr>
        <w:t>本年财政专户管理资金0万元，占0%；</w:t>
      </w:r>
    </w:p>
    <w:p>
      <w:pPr>
        <w:spacing w:before="49" w:line="228" w:lineRule="auto"/>
        <w:ind w:left="640"/>
        <w:rPr>
          <w:rFonts w:ascii="仿宋" w:hAnsi="仿宋" w:eastAsia="仿宋" w:cs="仿宋"/>
          <w:sz w:val="31"/>
          <w:szCs w:val="31"/>
        </w:rPr>
      </w:pPr>
      <w:r>
        <w:rPr>
          <w:rFonts w:ascii="仿宋" w:hAnsi="仿宋" w:eastAsia="仿宋" w:cs="仿宋"/>
          <w:spacing w:val="-4"/>
          <w:sz w:val="31"/>
          <w:szCs w:val="31"/>
        </w:rPr>
        <w:t>本年事业收入0万元，占0%；</w:t>
      </w:r>
    </w:p>
    <w:p>
      <w:pPr>
        <w:spacing w:before="178" w:line="318" w:lineRule="auto"/>
        <w:ind w:left="640" w:right="2871"/>
        <w:rPr>
          <w:rFonts w:ascii="仿宋" w:hAnsi="仿宋" w:eastAsia="仿宋" w:cs="仿宋"/>
          <w:sz w:val="31"/>
          <w:szCs w:val="31"/>
        </w:rPr>
      </w:pPr>
      <w:r>
        <w:rPr>
          <w:rFonts w:ascii="仿宋" w:hAnsi="仿宋" w:eastAsia="仿宋" w:cs="仿宋"/>
          <w:spacing w:val="-4"/>
          <w:sz w:val="31"/>
          <w:szCs w:val="31"/>
        </w:rPr>
        <w:t>本年事业单位经营收入0万元，占0%；</w:t>
      </w:r>
      <w:r>
        <w:rPr>
          <w:rFonts w:ascii="仿宋" w:hAnsi="仿宋" w:eastAsia="仿宋" w:cs="仿宋"/>
          <w:sz w:val="31"/>
          <w:szCs w:val="31"/>
        </w:rPr>
        <w:t xml:space="preserve"> </w:t>
      </w:r>
      <w:r>
        <w:rPr>
          <w:rFonts w:ascii="仿宋" w:hAnsi="仿宋" w:eastAsia="仿宋" w:cs="仿宋"/>
          <w:spacing w:val="-2"/>
          <w:sz w:val="31"/>
          <w:szCs w:val="31"/>
        </w:rPr>
        <w:t>本年上级补助收入0万元，占0%；</w:t>
      </w:r>
    </w:p>
    <w:p>
      <w:pPr>
        <w:spacing w:before="51" w:line="317" w:lineRule="auto"/>
        <w:ind w:left="640" w:right="2871"/>
        <w:rPr>
          <w:rFonts w:ascii="仿宋" w:hAnsi="仿宋" w:eastAsia="仿宋" w:cs="仿宋"/>
          <w:sz w:val="31"/>
          <w:szCs w:val="31"/>
        </w:rPr>
      </w:pPr>
      <w:r>
        <w:rPr>
          <w:rFonts w:ascii="仿宋" w:hAnsi="仿宋" w:eastAsia="仿宋" w:cs="仿宋"/>
          <w:spacing w:val="-4"/>
          <w:sz w:val="31"/>
          <w:szCs w:val="31"/>
        </w:rPr>
        <w:t>本年附属单位上缴收入0万元，占0%；</w:t>
      </w:r>
      <w:r>
        <w:rPr>
          <w:rFonts w:ascii="仿宋" w:hAnsi="仿宋" w:eastAsia="仿宋" w:cs="仿宋"/>
          <w:sz w:val="31"/>
          <w:szCs w:val="31"/>
        </w:rPr>
        <w:t xml:space="preserve"> </w:t>
      </w:r>
      <w:r>
        <w:rPr>
          <w:rFonts w:ascii="仿宋" w:hAnsi="仿宋" w:eastAsia="仿宋" w:cs="仿宋"/>
          <w:spacing w:val="-4"/>
          <w:sz w:val="31"/>
          <w:szCs w:val="31"/>
        </w:rPr>
        <w:t>本年其他收入0万元，占0%；</w:t>
      </w:r>
    </w:p>
    <w:p>
      <w:pPr>
        <w:spacing w:before="55" w:line="316" w:lineRule="auto"/>
        <w:ind w:left="642" w:right="310"/>
        <w:rPr>
          <w:rFonts w:ascii="仿宋" w:hAnsi="仿宋" w:eastAsia="仿宋" w:cs="仿宋"/>
          <w:sz w:val="31"/>
          <w:szCs w:val="31"/>
        </w:rPr>
      </w:pPr>
      <w:r>
        <w:rPr>
          <w:rFonts w:ascii="仿宋" w:hAnsi="仿宋" w:eastAsia="仿宋" w:cs="仿宋"/>
          <w:spacing w:val="-1"/>
          <w:sz w:val="31"/>
          <w:szCs w:val="31"/>
        </w:rPr>
        <w:t>上年结转结余的一般公共预算收入</w:t>
      </w:r>
      <w:r>
        <w:rPr>
          <w:rFonts w:hint="eastAsia" w:ascii="仿宋" w:hAnsi="仿宋" w:eastAsia="仿宋" w:cs="仿宋"/>
          <w:spacing w:val="-1"/>
          <w:sz w:val="31"/>
          <w:szCs w:val="31"/>
          <w:lang w:val="en-US" w:eastAsia="zh-CN"/>
        </w:rPr>
        <w:t>16.33</w:t>
      </w:r>
      <w:r>
        <w:rPr>
          <w:rFonts w:ascii="仿宋" w:hAnsi="仿宋" w:eastAsia="仿宋" w:cs="仿宋"/>
          <w:spacing w:val="-1"/>
          <w:sz w:val="31"/>
          <w:szCs w:val="31"/>
        </w:rPr>
        <w:t>万元，占</w:t>
      </w:r>
      <w:r>
        <w:rPr>
          <w:rFonts w:hint="eastAsia" w:ascii="仿宋" w:hAnsi="仿宋" w:eastAsia="仿宋" w:cs="仿宋"/>
          <w:spacing w:val="-1"/>
          <w:sz w:val="31"/>
          <w:szCs w:val="31"/>
          <w:lang w:val="en-US" w:eastAsia="zh-CN"/>
        </w:rPr>
        <w:t>0.4</w:t>
      </w:r>
      <w:r>
        <w:rPr>
          <w:rFonts w:ascii="仿宋" w:hAnsi="仿宋" w:eastAsia="仿宋" w:cs="仿宋"/>
          <w:spacing w:val="-1"/>
          <w:sz w:val="31"/>
          <w:szCs w:val="31"/>
        </w:rPr>
        <w:t>%；</w:t>
      </w:r>
      <w:r>
        <w:rPr>
          <w:rFonts w:ascii="仿宋" w:hAnsi="仿宋" w:eastAsia="仿宋" w:cs="仿宋"/>
          <w:sz w:val="31"/>
          <w:szCs w:val="31"/>
        </w:rPr>
        <w:t xml:space="preserve"> </w:t>
      </w:r>
    </w:p>
    <w:p>
      <w:pPr>
        <w:spacing w:before="55" w:line="316" w:lineRule="auto"/>
        <w:ind w:left="642" w:right="310"/>
        <w:rPr>
          <w:rFonts w:ascii="仿宋" w:hAnsi="仿宋" w:eastAsia="仿宋" w:cs="仿宋"/>
          <w:spacing w:val="2"/>
          <w:sz w:val="31"/>
          <w:szCs w:val="31"/>
        </w:rPr>
      </w:pPr>
    </w:p>
    <w:p>
      <w:pPr>
        <w:spacing w:before="55" w:line="316" w:lineRule="auto"/>
        <w:ind w:left="642" w:right="310"/>
        <w:rPr>
          <w:rFonts w:ascii="仿宋" w:hAnsi="仿宋" w:eastAsia="仿宋" w:cs="仿宋"/>
          <w:sz w:val="31"/>
          <w:szCs w:val="31"/>
        </w:rPr>
      </w:pPr>
      <w:r>
        <w:rPr>
          <w:rFonts w:ascii="仿宋" w:hAnsi="仿宋" w:eastAsia="仿宋" w:cs="仿宋"/>
          <w:spacing w:val="2"/>
          <w:sz w:val="31"/>
          <w:szCs w:val="31"/>
        </w:rPr>
        <w:t>上年结转结余的政府性基金预算收入</w:t>
      </w:r>
      <w:r>
        <w:rPr>
          <w:rFonts w:ascii="仿宋" w:hAnsi="仿宋" w:eastAsia="仿宋" w:cs="仿宋"/>
          <w:spacing w:val="-56"/>
          <w:sz w:val="31"/>
          <w:szCs w:val="31"/>
        </w:rPr>
        <w:t xml:space="preserve"> </w:t>
      </w:r>
      <w:r>
        <w:rPr>
          <w:rFonts w:ascii="仿宋" w:hAnsi="仿宋" w:eastAsia="仿宋" w:cs="仿宋"/>
          <w:spacing w:val="2"/>
          <w:sz w:val="31"/>
          <w:szCs w:val="31"/>
        </w:rPr>
        <w:t>0</w:t>
      </w:r>
      <w:r>
        <w:rPr>
          <w:rFonts w:ascii="仿宋" w:hAnsi="仿宋" w:eastAsia="仿宋" w:cs="仿宋"/>
          <w:spacing w:val="-51"/>
          <w:sz w:val="31"/>
          <w:szCs w:val="31"/>
        </w:rPr>
        <w:t xml:space="preserve"> </w:t>
      </w:r>
      <w:r>
        <w:rPr>
          <w:rFonts w:ascii="仿宋" w:hAnsi="仿宋" w:eastAsia="仿宋" w:cs="仿宋"/>
          <w:spacing w:val="2"/>
          <w:sz w:val="31"/>
          <w:szCs w:val="31"/>
        </w:rPr>
        <w:t>万元，</w:t>
      </w:r>
      <w:r>
        <w:rPr>
          <w:rFonts w:ascii="仿宋" w:hAnsi="仿宋" w:eastAsia="仿宋" w:cs="仿宋"/>
          <w:spacing w:val="-72"/>
          <w:sz w:val="31"/>
          <w:szCs w:val="31"/>
        </w:rPr>
        <w:t xml:space="preserve"> </w:t>
      </w:r>
      <w:r>
        <w:rPr>
          <w:rFonts w:ascii="仿宋" w:hAnsi="仿宋" w:eastAsia="仿宋" w:cs="仿宋"/>
          <w:spacing w:val="2"/>
          <w:sz w:val="31"/>
          <w:szCs w:val="31"/>
        </w:rPr>
        <w:t>占</w:t>
      </w:r>
      <w:r>
        <w:rPr>
          <w:rFonts w:ascii="仿宋" w:hAnsi="仿宋" w:eastAsia="仿宋" w:cs="仿宋"/>
          <w:spacing w:val="-60"/>
          <w:sz w:val="31"/>
          <w:szCs w:val="31"/>
        </w:rPr>
        <w:t xml:space="preserve"> </w:t>
      </w:r>
      <w:r>
        <w:rPr>
          <w:rFonts w:ascii="仿宋" w:hAnsi="仿宋" w:eastAsia="仿宋" w:cs="仿宋"/>
          <w:spacing w:val="2"/>
          <w:sz w:val="31"/>
          <w:szCs w:val="31"/>
        </w:rPr>
        <w:t>0%；</w:t>
      </w:r>
    </w:p>
    <w:p>
      <w:pPr>
        <w:spacing w:before="59" w:line="317" w:lineRule="auto"/>
        <w:ind w:left="642" w:right="629"/>
        <w:rPr>
          <w:rFonts w:ascii="仿宋" w:hAnsi="仿宋" w:eastAsia="仿宋" w:cs="仿宋"/>
          <w:sz w:val="31"/>
          <w:szCs w:val="31"/>
        </w:rPr>
      </w:pPr>
      <w:r>
        <w:rPr>
          <w:rFonts w:ascii="仿宋" w:hAnsi="仿宋" w:eastAsia="仿宋" w:cs="仿宋"/>
          <w:sz w:val="31"/>
          <w:szCs w:val="31"/>
        </w:rPr>
        <w:t>上年结转结余的国有资本经营预算收入</w:t>
      </w:r>
      <w:r>
        <w:rPr>
          <w:rFonts w:ascii="仿宋" w:hAnsi="仿宋" w:eastAsia="仿宋" w:cs="仿宋"/>
          <w:spacing w:val="-60"/>
          <w:sz w:val="31"/>
          <w:szCs w:val="31"/>
        </w:rPr>
        <w:t xml:space="preserve"> </w:t>
      </w:r>
      <w:r>
        <w:rPr>
          <w:rFonts w:ascii="仿宋" w:hAnsi="仿宋" w:eastAsia="仿宋" w:cs="仿宋"/>
          <w:sz w:val="31"/>
          <w:szCs w:val="31"/>
        </w:rPr>
        <w:t>0</w:t>
      </w:r>
      <w:r>
        <w:rPr>
          <w:rFonts w:ascii="仿宋" w:hAnsi="仿宋" w:eastAsia="仿宋" w:cs="仿宋"/>
          <w:spacing w:val="-51"/>
          <w:sz w:val="31"/>
          <w:szCs w:val="31"/>
        </w:rPr>
        <w:t xml:space="preserve"> </w:t>
      </w:r>
      <w:r>
        <w:rPr>
          <w:rFonts w:ascii="仿宋" w:hAnsi="仿宋" w:eastAsia="仿宋" w:cs="仿宋"/>
          <w:sz w:val="31"/>
          <w:szCs w:val="31"/>
        </w:rPr>
        <w:t>万元，</w:t>
      </w:r>
      <w:r>
        <w:rPr>
          <w:rFonts w:ascii="仿宋" w:hAnsi="仿宋" w:eastAsia="仿宋" w:cs="仿宋"/>
          <w:spacing w:val="-73"/>
          <w:sz w:val="31"/>
          <w:szCs w:val="31"/>
        </w:rPr>
        <w:t xml:space="preserve"> </w:t>
      </w:r>
      <w:r>
        <w:rPr>
          <w:rFonts w:ascii="仿宋" w:hAnsi="仿宋" w:eastAsia="仿宋" w:cs="仿宋"/>
          <w:sz w:val="31"/>
          <w:szCs w:val="31"/>
        </w:rPr>
        <w:t>占</w:t>
      </w:r>
      <w:r>
        <w:rPr>
          <w:rFonts w:ascii="仿宋" w:hAnsi="仿宋" w:eastAsia="仿宋" w:cs="仿宋"/>
          <w:spacing w:val="-61"/>
          <w:sz w:val="31"/>
          <w:szCs w:val="31"/>
        </w:rPr>
        <w:t xml:space="preserve"> </w:t>
      </w:r>
      <w:r>
        <w:rPr>
          <w:rFonts w:ascii="仿宋" w:hAnsi="仿宋" w:eastAsia="仿宋" w:cs="仿宋"/>
          <w:sz w:val="31"/>
          <w:szCs w:val="31"/>
        </w:rPr>
        <w:t>0%</w:t>
      </w:r>
      <w:r>
        <w:rPr>
          <w:rFonts w:ascii="仿宋" w:hAnsi="仿宋" w:eastAsia="仿宋" w:cs="仿宋"/>
          <w:spacing w:val="2"/>
          <w:sz w:val="31"/>
          <w:szCs w:val="31"/>
        </w:rPr>
        <w:t>上年结转结余的财政专户管理资金</w:t>
      </w:r>
      <w:r>
        <w:rPr>
          <w:rFonts w:ascii="仿宋" w:hAnsi="仿宋" w:eastAsia="仿宋" w:cs="仿宋"/>
          <w:spacing w:val="-62"/>
          <w:sz w:val="31"/>
          <w:szCs w:val="31"/>
        </w:rPr>
        <w:t xml:space="preserve"> </w:t>
      </w:r>
      <w:r>
        <w:rPr>
          <w:rFonts w:ascii="仿宋" w:hAnsi="仿宋" w:eastAsia="仿宋" w:cs="仿宋"/>
          <w:spacing w:val="2"/>
          <w:sz w:val="31"/>
          <w:szCs w:val="31"/>
        </w:rPr>
        <w:t>0</w:t>
      </w:r>
      <w:r>
        <w:rPr>
          <w:rFonts w:ascii="仿宋" w:hAnsi="仿宋" w:eastAsia="仿宋" w:cs="仿宋"/>
          <w:spacing w:val="-51"/>
          <w:sz w:val="31"/>
          <w:szCs w:val="31"/>
        </w:rPr>
        <w:t xml:space="preserve"> </w:t>
      </w:r>
      <w:r>
        <w:rPr>
          <w:rFonts w:ascii="仿宋" w:hAnsi="仿宋" w:eastAsia="仿宋" w:cs="仿宋"/>
          <w:spacing w:val="2"/>
          <w:sz w:val="31"/>
          <w:szCs w:val="31"/>
        </w:rPr>
        <w:t>万元，</w:t>
      </w:r>
      <w:r>
        <w:rPr>
          <w:rFonts w:ascii="仿宋" w:hAnsi="仿宋" w:eastAsia="仿宋" w:cs="仿宋"/>
          <w:spacing w:val="-73"/>
          <w:sz w:val="31"/>
          <w:szCs w:val="31"/>
        </w:rPr>
        <w:t xml:space="preserve"> </w:t>
      </w:r>
      <w:r>
        <w:rPr>
          <w:rFonts w:ascii="仿宋" w:hAnsi="仿宋" w:eastAsia="仿宋" w:cs="仿宋"/>
          <w:spacing w:val="2"/>
          <w:sz w:val="31"/>
          <w:szCs w:val="31"/>
        </w:rPr>
        <w:t>占</w:t>
      </w:r>
      <w:r>
        <w:rPr>
          <w:rFonts w:ascii="仿宋" w:hAnsi="仿宋" w:eastAsia="仿宋" w:cs="仿宋"/>
          <w:spacing w:val="-60"/>
          <w:sz w:val="31"/>
          <w:szCs w:val="31"/>
        </w:rPr>
        <w:t xml:space="preserve"> </w:t>
      </w:r>
      <w:r>
        <w:rPr>
          <w:rFonts w:ascii="仿宋" w:hAnsi="仿宋" w:eastAsia="仿宋" w:cs="仿宋"/>
          <w:spacing w:val="2"/>
          <w:sz w:val="31"/>
          <w:szCs w:val="31"/>
        </w:rPr>
        <w:t>0%；</w:t>
      </w:r>
    </w:p>
    <w:p>
      <w:pPr>
        <w:spacing w:before="56" w:line="224" w:lineRule="auto"/>
        <w:ind w:left="642"/>
        <w:rPr>
          <w:rFonts w:ascii="仿宋" w:hAnsi="仿宋" w:eastAsia="仿宋" w:cs="仿宋"/>
          <w:sz w:val="31"/>
          <w:szCs w:val="31"/>
        </w:rPr>
      </w:pPr>
      <w:r>
        <w:rPr>
          <w:rFonts w:ascii="仿宋" w:hAnsi="仿宋" w:eastAsia="仿宋" w:cs="仿宋"/>
          <w:sz w:val="31"/>
          <w:szCs w:val="31"/>
        </w:rPr>
        <w:t>上年结转结余的单位资金</w:t>
      </w:r>
      <w:r>
        <w:rPr>
          <w:rFonts w:ascii="仿宋" w:hAnsi="仿宋" w:eastAsia="仿宋" w:cs="仿宋"/>
          <w:spacing w:val="-56"/>
          <w:sz w:val="31"/>
          <w:szCs w:val="31"/>
        </w:rPr>
        <w:t xml:space="preserve"> </w:t>
      </w:r>
      <w:r>
        <w:rPr>
          <w:rFonts w:ascii="仿宋" w:hAnsi="仿宋" w:eastAsia="仿宋" w:cs="仿宋"/>
          <w:sz w:val="31"/>
          <w:szCs w:val="31"/>
        </w:rPr>
        <w:t>0</w:t>
      </w:r>
      <w:r>
        <w:rPr>
          <w:rFonts w:ascii="仿宋" w:hAnsi="仿宋" w:eastAsia="仿宋" w:cs="仿宋"/>
          <w:spacing w:val="-51"/>
          <w:sz w:val="31"/>
          <w:szCs w:val="31"/>
        </w:rPr>
        <w:t xml:space="preserve"> </w:t>
      </w:r>
      <w:r>
        <w:rPr>
          <w:rFonts w:ascii="仿宋" w:hAnsi="仿宋" w:eastAsia="仿宋" w:cs="仿宋"/>
          <w:sz w:val="31"/>
          <w:szCs w:val="31"/>
        </w:rPr>
        <w:t>万元，</w:t>
      </w:r>
      <w:r>
        <w:rPr>
          <w:rFonts w:ascii="仿宋" w:hAnsi="仿宋" w:eastAsia="仿宋" w:cs="仿宋"/>
          <w:spacing w:val="-73"/>
          <w:sz w:val="31"/>
          <w:szCs w:val="31"/>
        </w:rPr>
        <w:t xml:space="preserve"> </w:t>
      </w:r>
      <w:r>
        <w:rPr>
          <w:rFonts w:ascii="仿宋" w:hAnsi="仿宋" w:eastAsia="仿宋" w:cs="仿宋"/>
          <w:sz w:val="31"/>
          <w:szCs w:val="31"/>
        </w:rPr>
        <w:t>占</w:t>
      </w:r>
      <w:r>
        <w:rPr>
          <w:rFonts w:ascii="仿宋" w:hAnsi="仿宋" w:eastAsia="仿宋" w:cs="仿宋"/>
          <w:spacing w:val="-61"/>
          <w:sz w:val="31"/>
          <w:szCs w:val="31"/>
        </w:rPr>
        <w:t xml:space="preserve"> </w:t>
      </w:r>
      <w:r>
        <w:rPr>
          <w:rFonts w:ascii="仿宋" w:hAnsi="仿宋" w:eastAsia="仿宋" w:cs="仿宋"/>
          <w:sz w:val="31"/>
          <w:szCs w:val="31"/>
        </w:rPr>
        <w:t>0%；</w:t>
      </w:r>
    </w:p>
    <w:p>
      <w:pPr>
        <w:spacing w:before="102" w:line="227" w:lineRule="auto"/>
        <w:rPr>
          <w:rFonts w:ascii="仿宋" w:hAnsi="仿宋" w:eastAsia="仿宋" w:cs="仿宋"/>
          <w:spacing w:val="-3"/>
          <w:sz w:val="31"/>
          <w:szCs w:val="31"/>
        </w:rPr>
      </w:pPr>
    </w:p>
    <w:p>
      <w:pPr>
        <w:spacing w:before="102" w:line="227" w:lineRule="auto"/>
        <w:ind w:left="3291"/>
        <w:rPr>
          <w:rFonts w:ascii="仿宋" w:hAnsi="仿宋" w:eastAsia="仿宋" w:cs="仿宋"/>
          <w:sz w:val="31"/>
          <w:szCs w:val="31"/>
        </w:rPr>
      </w:pPr>
      <w:r>
        <w:rPr>
          <w:rFonts w:ascii="仿宋" w:hAnsi="仿宋" w:eastAsia="仿宋" w:cs="仿宋"/>
          <w:spacing w:val="-3"/>
          <w:sz w:val="31"/>
          <w:szCs w:val="31"/>
        </w:rPr>
        <w:t>图</w:t>
      </w:r>
      <w:r>
        <w:rPr>
          <w:rFonts w:ascii="仿宋" w:hAnsi="仿宋" w:eastAsia="仿宋" w:cs="仿宋"/>
          <w:spacing w:val="-37"/>
          <w:sz w:val="31"/>
          <w:szCs w:val="31"/>
        </w:rPr>
        <w:t xml:space="preserve"> </w:t>
      </w:r>
      <w:r>
        <w:rPr>
          <w:rFonts w:ascii="宋体" w:hAnsi="宋体" w:eastAsia="宋体" w:cs="宋体"/>
          <w:spacing w:val="-3"/>
          <w:sz w:val="31"/>
          <w:szCs w:val="31"/>
        </w:rPr>
        <w:t>1.</w:t>
      </w:r>
      <w:r>
        <w:rPr>
          <w:rFonts w:ascii="仿宋" w:hAnsi="仿宋" w:eastAsia="仿宋" w:cs="仿宋"/>
          <w:spacing w:val="-3"/>
          <w:sz w:val="31"/>
          <w:szCs w:val="31"/>
        </w:rPr>
        <w:t>收入预算图</w:t>
      </w:r>
    </w:p>
    <w:p>
      <w:pPr>
        <w:pStyle w:val="4"/>
        <w:spacing w:line="402" w:lineRule="auto"/>
      </w:pPr>
    </w:p>
    <w:p>
      <w:pPr>
        <w:spacing w:line="4411" w:lineRule="exact"/>
        <w:ind w:firstLine="1824"/>
      </w:pPr>
      <w:r>
        <w:drawing>
          <wp:inline distT="0" distB="0" distL="114300" distR="114300">
            <wp:extent cx="3447415" cy="2903220"/>
            <wp:effectExtent l="4445" t="4445" r="15240" b="69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01" w:line="226" w:lineRule="auto"/>
        <w:ind w:left="597"/>
        <w:outlineLvl w:val="0"/>
        <w:rPr>
          <w:rFonts w:ascii="黑体" w:hAnsi="黑体" w:eastAsia="黑体" w:cs="黑体"/>
          <w:sz w:val="31"/>
          <w:szCs w:val="31"/>
        </w:rPr>
      </w:pPr>
      <w:r>
        <w:rPr>
          <w:rFonts w:ascii="黑体" w:hAnsi="黑体" w:eastAsia="黑体" w:cs="黑体"/>
          <w:b/>
          <w:bCs/>
          <w:spacing w:val="5"/>
          <w:sz w:val="31"/>
          <w:szCs w:val="31"/>
        </w:rPr>
        <w:t>三、支出预算情况说明</w:t>
      </w:r>
    </w:p>
    <w:p>
      <w:pPr>
        <w:spacing w:before="182" w:line="317" w:lineRule="auto"/>
        <w:ind w:firstLine="615"/>
        <w:rPr>
          <w:rFonts w:hint="eastAsia" w:ascii="仿宋" w:hAnsi="仿宋" w:eastAsia="仿宋" w:cs="仿宋"/>
          <w:sz w:val="31"/>
          <w:szCs w:val="31"/>
          <w:lang w:eastAsia="zh-CN"/>
        </w:rPr>
      </w:pPr>
      <w:r>
        <w:rPr>
          <w:rFonts w:ascii="仿宋" w:hAnsi="仿宋" w:eastAsia="仿宋" w:cs="仿宋"/>
          <w:spacing w:val="5"/>
          <w:sz w:val="31"/>
          <w:szCs w:val="31"/>
        </w:rPr>
        <w:t>乌海市司法局部门202</w:t>
      </w:r>
      <w:r>
        <w:rPr>
          <w:rFonts w:hint="eastAsia" w:ascii="仿宋" w:hAnsi="仿宋" w:eastAsia="仿宋" w:cs="仿宋"/>
          <w:spacing w:val="5"/>
          <w:sz w:val="31"/>
          <w:szCs w:val="31"/>
          <w:lang w:val="en-US" w:eastAsia="zh-CN"/>
        </w:rPr>
        <w:t>5</w:t>
      </w:r>
      <w:r>
        <w:rPr>
          <w:rFonts w:ascii="仿宋" w:hAnsi="仿宋" w:eastAsia="仿宋" w:cs="仿宋"/>
          <w:spacing w:val="5"/>
          <w:sz w:val="31"/>
          <w:szCs w:val="31"/>
        </w:rPr>
        <w:t>年支出预算合计</w:t>
      </w:r>
      <w:r>
        <w:rPr>
          <w:rFonts w:hint="eastAsia" w:ascii="仿宋" w:hAnsi="仿宋" w:eastAsia="仿宋" w:cs="仿宋"/>
          <w:spacing w:val="5"/>
          <w:sz w:val="31"/>
          <w:szCs w:val="31"/>
          <w:lang w:val="en-US" w:eastAsia="zh-CN"/>
        </w:rPr>
        <w:t>4038.49</w:t>
      </w:r>
      <w:r>
        <w:rPr>
          <w:rFonts w:ascii="仿宋" w:hAnsi="仿宋" w:eastAsia="仿宋" w:cs="仿宋"/>
          <w:spacing w:val="5"/>
          <w:sz w:val="31"/>
          <w:szCs w:val="31"/>
        </w:rPr>
        <w:t>万元，其</w:t>
      </w:r>
      <w:r>
        <w:rPr>
          <w:rFonts w:ascii="仿宋" w:hAnsi="仿宋" w:eastAsia="仿宋" w:cs="仿宋"/>
          <w:spacing w:val="-27"/>
          <w:sz w:val="31"/>
          <w:szCs w:val="31"/>
        </w:rPr>
        <w:t>中</w:t>
      </w:r>
      <w:r>
        <w:rPr>
          <w:rFonts w:hint="eastAsia" w:ascii="仿宋" w:hAnsi="仿宋" w:eastAsia="仿宋" w:cs="仿宋"/>
          <w:spacing w:val="-27"/>
          <w:sz w:val="31"/>
          <w:szCs w:val="31"/>
          <w:lang w:eastAsia="zh-CN"/>
        </w:rPr>
        <w:t>：</w:t>
      </w:r>
    </w:p>
    <w:p>
      <w:pPr>
        <w:spacing w:before="51" w:line="323" w:lineRule="auto"/>
        <w:ind w:left="599" w:right="3079"/>
        <w:rPr>
          <w:rFonts w:ascii="仿宋" w:hAnsi="仿宋" w:eastAsia="仿宋" w:cs="仿宋"/>
          <w:spacing w:val="-4"/>
          <w:sz w:val="31"/>
          <w:szCs w:val="31"/>
        </w:rPr>
      </w:pPr>
      <w:r>
        <w:rPr>
          <w:rFonts w:ascii="仿宋" w:hAnsi="仿宋" w:eastAsia="仿宋" w:cs="仿宋"/>
          <w:spacing w:val="-4"/>
          <w:sz w:val="31"/>
          <w:szCs w:val="31"/>
        </w:rPr>
        <w:t>基本支出</w:t>
      </w:r>
      <w:r>
        <w:rPr>
          <w:rFonts w:hint="eastAsia" w:ascii="仿宋" w:hAnsi="仿宋" w:eastAsia="仿宋" w:cs="仿宋"/>
          <w:spacing w:val="-4"/>
          <w:sz w:val="31"/>
          <w:szCs w:val="31"/>
          <w:lang w:val="en-US" w:eastAsia="zh-CN"/>
        </w:rPr>
        <w:t>3140.76</w:t>
      </w:r>
      <w:r>
        <w:rPr>
          <w:rFonts w:ascii="仿宋" w:hAnsi="仿宋" w:eastAsia="仿宋" w:cs="仿宋"/>
          <w:spacing w:val="-4"/>
          <w:sz w:val="31"/>
          <w:szCs w:val="31"/>
        </w:rPr>
        <w:t>万元，占</w:t>
      </w:r>
      <w:r>
        <w:rPr>
          <w:rFonts w:hint="eastAsia" w:ascii="仿宋" w:hAnsi="仿宋" w:eastAsia="仿宋" w:cs="仿宋"/>
          <w:spacing w:val="-4"/>
          <w:sz w:val="31"/>
          <w:szCs w:val="31"/>
          <w:lang w:val="en-US" w:eastAsia="zh-CN"/>
        </w:rPr>
        <w:t>77.77</w:t>
      </w:r>
      <w:r>
        <w:rPr>
          <w:rFonts w:ascii="仿宋" w:hAnsi="仿宋" w:eastAsia="仿宋" w:cs="仿宋"/>
          <w:spacing w:val="-4"/>
          <w:sz w:val="31"/>
          <w:szCs w:val="31"/>
        </w:rPr>
        <w:t>%；</w:t>
      </w:r>
    </w:p>
    <w:p>
      <w:pPr>
        <w:spacing w:before="51" w:line="323" w:lineRule="auto"/>
        <w:ind w:left="599" w:right="3079"/>
        <w:rPr>
          <w:rFonts w:ascii="仿宋" w:hAnsi="仿宋" w:eastAsia="仿宋" w:cs="仿宋"/>
          <w:spacing w:val="-2"/>
          <w:sz w:val="31"/>
          <w:szCs w:val="31"/>
        </w:rPr>
      </w:pPr>
      <w:r>
        <w:rPr>
          <w:rFonts w:ascii="仿宋" w:hAnsi="仿宋" w:eastAsia="仿宋" w:cs="仿宋"/>
          <w:spacing w:val="-2"/>
          <w:sz w:val="31"/>
          <w:szCs w:val="31"/>
        </w:rPr>
        <w:t>项目支出</w:t>
      </w:r>
      <w:r>
        <w:rPr>
          <w:rFonts w:hint="eastAsia" w:ascii="仿宋" w:hAnsi="仿宋" w:eastAsia="仿宋" w:cs="仿宋"/>
          <w:spacing w:val="-2"/>
          <w:sz w:val="31"/>
          <w:szCs w:val="31"/>
          <w:lang w:val="en-US" w:eastAsia="zh-CN"/>
        </w:rPr>
        <w:t>897.73</w:t>
      </w:r>
      <w:r>
        <w:rPr>
          <w:rFonts w:ascii="仿宋" w:hAnsi="仿宋" w:eastAsia="仿宋" w:cs="仿宋"/>
          <w:spacing w:val="-2"/>
          <w:sz w:val="31"/>
          <w:szCs w:val="31"/>
        </w:rPr>
        <w:t>万元，占</w:t>
      </w:r>
      <w:r>
        <w:rPr>
          <w:rFonts w:hint="eastAsia" w:ascii="仿宋" w:hAnsi="仿宋" w:eastAsia="仿宋" w:cs="仿宋"/>
          <w:spacing w:val="-2"/>
          <w:sz w:val="31"/>
          <w:szCs w:val="31"/>
          <w:lang w:val="en-US" w:eastAsia="zh-CN"/>
        </w:rPr>
        <w:t>22.23</w:t>
      </w:r>
      <w:r>
        <w:rPr>
          <w:rFonts w:ascii="仿宋" w:hAnsi="仿宋" w:eastAsia="仿宋" w:cs="仿宋"/>
          <w:spacing w:val="-2"/>
          <w:sz w:val="31"/>
          <w:szCs w:val="31"/>
        </w:rPr>
        <w:t>%；</w:t>
      </w:r>
    </w:p>
    <w:p>
      <w:pPr>
        <w:spacing w:before="51" w:line="323" w:lineRule="auto"/>
        <w:ind w:left="599" w:right="3079"/>
        <w:rPr>
          <w:rFonts w:ascii="仿宋" w:hAnsi="仿宋" w:eastAsia="仿宋" w:cs="仿宋"/>
          <w:sz w:val="31"/>
          <w:szCs w:val="31"/>
        </w:rPr>
      </w:pPr>
      <w:r>
        <w:rPr>
          <w:rFonts w:ascii="仿宋" w:hAnsi="仿宋" w:eastAsia="仿宋" w:cs="仿宋"/>
          <w:spacing w:val="-2"/>
          <w:sz w:val="31"/>
          <w:szCs w:val="31"/>
        </w:rPr>
        <w:t>事业单位经营支出0万元，占0%；</w:t>
      </w:r>
    </w:p>
    <w:p>
      <w:pPr>
        <w:spacing w:before="54" w:line="228" w:lineRule="auto"/>
        <w:ind w:left="602"/>
        <w:rPr>
          <w:rFonts w:ascii="仿宋" w:hAnsi="仿宋" w:eastAsia="仿宋" w:cs="仿宋"/>
          <w:sz w:val="31"/>
          <w:szCs w:val="31"/>
        </w:rPr>
      </w:pPr>
      <w:r>
        <w:rPr>
          <w:rFonts w:ascii="仿宋" w:hAnsi="仿宋" w:eastAsia="仿宋" w:cs="仿宋"/>
          <w:spacing w:val="-4"/>
          <w:sz w:val="31"/>
          <w:szCs w:val="31"/>
        </w:rPr>
        <w:t>上缴上级支出0万元，占0%；</w:t>
      </w:r>
    </w:p>
    <w:p>
      <w:pPr>
        <w:spacing w:before="180" w:line="561" w:lineRule="auto"/>
        <w:ind w:left="3361" w:right="3051" w:hanging="2759"/>
        <w:rPr>
          <w:rFonts w:ascii="仿宋" w:hAnsi="仿宋" w:eastAsia="仿宋" w:cs="仿宋"/>
          <w:sz w:val="31"/>
          <w:szCs w:val="31"/>
        </w:rPr>
      </w:pPr>
      <w:r>
        <w:rPr>
          <w:rFonts w:ascii="仿宋" w:hAnsi="仿宋" w:eastAsia="仿宋" w:cs="仿宋"/>
          <w:spacing w:val="-4"/>
          <w:sz w:val="31"/>
          <w:szCs w:val="31"/>
        </w:rPr>
        <w:t>对附属单位补助支出0万元，占0%。</w:t>
      </w:r>
      <w:r>
        <w:rPr>
          <w:rFonts w:ascii="仿宋" w:hAnsi="仿宋" w:eastAsia="仿宋" w:cs="仿宋"/>
          <w:sz w:val="31"/>
          <w:szCs w:val="31"/>
        </w:rPr>
        <w:t xml:space="preserve"> </w:t>
      </w:r>
    </w:p>
    <w:p>
      <w:pPr>
        <w:spacing w:before="180" w:line="561" w:lineRule="auto"/>
        <w:ind w:left="3573" w:leftChars="1536" w:right="3051" w:hanging="348" w:hangingChars="113"/>
      </w:pPr>
      <w:r>
        <w:rPr>
          <w:rFonts w:ascii="仿宋" w:hAnsi="仿宋" w:eastAsia="仿宋" w:cs="仿宋"/>
          <w:spacing w:val="-1"/>
          <w:sz w:val="31"/>
          <w:szCs w:val="31"/>
        </w:rPr>
        <w:t>图</w:t>
      </w:r>
      <w:r>
        <w:rPr>
          <w:rFonts w:ascii="宋体" w:hAnsi="宋体" w:eastAsia="宋体" w:cs="宋体"/>
          <w:spacing w:val="-1"/>
          <w:sz w:val="31"/>
          <w:szCs w:val="31"/>
        </w:rPr>
        <w:t>2.</w:t>
      </w:r>
      <w:r>
        <w:rPr>
          <w:rFonts w:ascii="仿宋" w:hAnsi="仿宋" w:eastAsia="仿宋" w:cs="仿宋"/>
          <w:spacing w:val="-1"/>
          <w:sz w:val="31"/>
          <w:szCs w:val="31"/>
        </w:rPr>
        <w:t>支出预算图</w:t>
      </w:r>
    </w:p>
    <w:p>
      <w:pPr>
        <w:spacing w:line="4080" w:lineRule="exact"/>
        <w:ind w:firstLine="486"/>
      </w:pPr>
      <w:r>
        <w:drawing>
          <wp:inline distT="0" distB="0" distL="114300" distR="114300">
            <wp:extent cx="3638550" cy="2095500"/>
            <wp:effectExtent l="4445" t="5080" r="1460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before="100" w:line="226" w:lineRule="auto"/>
        <w:ind w:firstLine="642" w:firstLineChars="200"/>
        <w:outlineLvl w:val="0"/>
        <w:rPr>
          <w:rFonts w:ascii="黑体" w:hAnsi="黑体" w:eastAsia="黑体" w:cs="黑体"/>
          <w:sz w:val="31"/>
          <w:szCs w:val="31"/>
        </w:rPr>
      </w:pPr>
      <w:r>
        <w:rPr>
          <w:rFonts w:ascii="黑体" w:hAnsi="黑体" w:eastAsia="黑体" w:cs="黑体"/>
          <w:b/>
          <w:bCs/>
          <w:spacing w:val="5"/>
          <w:sz w:val="31"/>
          <w:szCs w:val="31"/>
        </w:rPr>
        <w:t>四、财政拨款收支预算总体情况说明</w:t>
      </w:r>
    </w:p>
    <w:p>
      <w:pPr>
        <w:spacing w:before="181" w:line="329" w:lineRule="auto"/>
        <w:ind w:firstLine="652" w:firstLineChars="200"/>
        <w:rPr>
          <w:rFonts w:ascii="仿宋" w:hAnsi="仿宋" w:eastAsia="仿宋" w:cs="仿宋"/>
          <w:sz w:val="31"/>
          <w:szCs w:val="31"/>
        </w:rPr>
      </w:pPr>
      <w:r>
        <w:rPr>
          <w:rFonts w:ascii="仿宋" w:hAnsi="仿宋" w:eastAsia="仿宋" w:cs="仿宋"/>
          <w:spacing w:val="3"/>
          <w:sz w:val="32"/>
          <w:szCs w:val="32"/>
        </w:rPr>
        <w:t>乌海市司法局部门202</w:t>
      </w:r>
      <w:r>
        <w:rPr>
          <w:rFonts w:hint="eastAsia" w:ascii="仿宋" w:hAnsi="仿宋" w:eastAsia="仿宋" w:cs="仿宋"/>
          <w:spacing w:val="3"/>
          <w:sz w:val="32"/>
          <w:szCs w:val="32"/>
          <w:lang w:val="en-US" w:eastAsia="zh-CN"/>
        </w:rPr>
        <w:t>5</w:t>
      </w:r>
      <w:r>
        <w:rPr>
          <w:rFonts w:ascii="仿宋" w:hAnsi="仿宋" w:eastAsia="仿宋" w:cs="仿宋"/>
          <w:spacing w:val="3"/>
          <w:sz w:val="32"/>
          <w:szCs w:val="32"/>
        </w:rPr>
        <w:t>年度财政拨款收、支总预</w:t>
      </w:r>
      <w:r>
        <w:rPr>
          <w:rFonts w:hint="eastAsia" w:ascii="仿宋" w:hAnsi="仿宋" w:eastAsia="仿宋" w:cs="仿宋"/>
          <w:spacing w:val="3"/>
          <w:sz w:val="32"/>
          <w:szCs w:val="32"/>
          <w:lang w:eastAsia="zh-CN"/>
        </w:rPr>
        <w:t>算</w:t>
      </w:r>
      <w:r>
        <w:rPr>
          <w:rFonts w:hint="eastAsia" w:ascii="仿宋" w:hAnsi="仿宋" w:eastAsia="仿宋" w:cs="仿宋"/>
          <w:spacing w:val="3"/>
          <w:sz w:val="32"/>
          <w:szCs w:val="32"/>
          <w:lang w:val="en-US" w:eastAsia="zh-CN"/>
        </w:rPr>
        <w:t>4038.49</w:t>
      </w:r>
      <w:r>
        <w:rPr>
          <w:rFonts w:ascii="仿宋" w:hAnsi="仿宋" w:eastAsia="仿宋" w:cs="仿宋"/>
          <w:spacing w:val="3"/>
          <w:sz w:val="32"/>
          <w:szCs w:val="32"/>
        </w:rPr>
        <w:t>万</w:t>
      </w:r>
      <w:r>
        <w:rPr>
          <w:rFonts w:ascii="仿宋" w:hAnsi="仿宋" w:eastAsia="仿宋" w:cs="仿宋"/>
          <w:spacing w:val="5"/>
          <w:sz w:val="32"/>
          <w:szCs w:val="32"/>
        </w:rPr>
        <w:t>元。其中本年收入安排一般公共预算财政拨款</w:t>
      </w:r>
      <w:r>
        <w:rPr>
          <w:rFonts w:hint="eastAsia" w:ascii="仿宋" w:hAnsi="仿宋" w:eastAsia="仿宋" w:cs="仿宋"/>
          <w:spacing w:val="5"/>
          <w:sz w:val="32"/>
          <w:szCs w:val="32"/>
          <w:lang w:val="en-US" w:eastAsia="zh-CN"/>
        </w:rPr>
        <w:t>4038.49</w:t>
      </w:r>
      <w:r>
        <w:rPr>
          <w:rFonts w:ascii="仿宋" w:hAnsi="仿宋" w:eastAsia="仿宋" w:cs="仿宋"/>
          <w:spacing w:val="5"/>
          <w:sz w:val="32"/>
          <w:szCs w:val="32"/>
        </w:rPr>
        <w:t>万元、占比</w:t>
      </w:r>
      <w:r>
        <w:rPr>
          <w:rFonts w:hint="eastAsia" w:ascii="仿宋" w:hAnsi="仿宋" w:eastAsia="仿宋" w:cs="仿宋"/>
          <w:spacing w:val="5"/>
          <w:sz w:val="32"/>
          <w:szCs w:val="32"/>
          <w:lang w:val="en-US" w:eastAsia="zh-CN"/>
        </w:rPr>
        <w:t>100</w:t>
      </w:r>
      <w:r>
        <w:rPr>
          <w:rFonts w:hint="eastAsia" w:ascii="仿宋" w:hAnsi="仿宋" w:eastAsia="仿宋" w:cs="仿宋"/>
          <w:spacing w:val="-4"/>
          <w:sz w:val="32"/>
          <w:szCs w:val="32"/>
          <w:lang w:val="en-US" w:eastAsia="zh-CN"/>
        </w:rPr>
        <w:t>%</w:t>
      </w:r>
      <w:r>
        <w:rPr>
          <w:rFonts w:ascii="仿宋" w:hAnsi="仿宋" w:eastAsia="仿宋" w:cs="仿宋"/>
          <w:spacing w:val="5"/>
          <w:sz w:val="32"/>
          <w:szCs w:val="32"/>
        </w:rPr>
        <w:t>；政府性基金预算财政拨款0万元，占比0%；国</w:t>
      </w:r>
      <w:r>
        <w:rPr>
          <w:rFonts w:ascii="仿宋" w:hAnsi="仿宋" w:eastAsia="仿宋" w:cs="仿宋"/>
          <w:spacing w:val="4"/>
          <w:sz w:val="32"/>
          <w:szCs w:val="32"/>
        </w:rPr>
        <w:t>有资本经营预算0万元，上年结转</w:t>
      </w:r>
      <w:r>
        <w:rPr>
          <w:rFonts w:hint="eastAsia" w:ascii="仿宋" w:hAnsi="仿宋" w:eastAsia="仿宋" w:cs="仿宋"/>
          <w:spacing w:val="-55"/>
          <w:sz w:val="32"/>
          <w:szCs w:val="32"/>
          <w:lang w:val="en-US" w:eastAsia="zh-CN"/>
        </w:rPr>
        <w:t>0</w:t>
      </w:r>
      <w:r>
        <w:rPr>
          <w:rFonts w:ascii="仿宋" w:hAnsi="仿宋" w:eastAsia="仿宋" w:cs="仿宋"/>
          <w:spacing w:val="4"/>
          <w:sz w:val="32"/>
          <w:szCs w:val="32"/>
        </w:rPr>
        <w:t>万元，占比</w:t>
      </w:r>
      <w:r>
        <w:rPr>
          <w:rFonts w:hint="eastAsia" w:ascii="仿宋" w:hAnsi="仿宋" w:eastAsia="仿宋" w:cs="仿宋"/>
          <w:spacing w:val="-38"/>
          <w:sz w:val="32"/>
          <w:szCs w:val="32"/>
          <w:lang w:val="en-US" w:eastAsia="zh-CN"/>
        </w:rPr>
        <w:t>0</w:t>
      </w:r>
      <w:r>
        <w:rPr>
          <w:rFonts w:ascii="仿宋" w:hAnsi="仿宋" w:eastAsia="仿宋" w:cs="仿宋"/>
          <w:spacing w:val="4"/>
          <w:sz w:val="32"/>
          <w:szCs w:val="32"/>
        </w:rPr>
        <w:t>%。</w:t>
      </w:r>
      <w:r>
        <w:rPr>
          <w:rFonts w:ascii="仿宋" w:hAnsi="仿宋" w:eastAsia="仿宋" w:cs="仿宋"/>
          <w:spacing w:val="18"/>
          <w:sz w:val="32"/>
          <w:szCs w:val="32"/>
        </w:rPr>
        <w:t>与上年相比，财政拨款收、支总计各</w:t>
      </w:r>
      <w:r>
        <w:rPr>
          <w:rFonts w:hint="eastAsia" w:ascii="仿宋" w:hAnsi="仿宋" w:eastAsia="仿宋" w:cs="仿宋"/>
          <w:spacing w:val="18"/>
          <w:sz w:val="32"/>
          <w:szCs w:val="32"/>
          <w:lang w:eastAsia="zh-CN"/>
        </w:rPr>
        <w:t>减少</w:t>
      </w:r>
      <w:r>
        <w:rPr>
          <w:rFonts w:hint="eastAsia" w:ascii="仿宋" w:hAnsi="仿宋" w:eastAsia="仿宋" w:cs="仿宋"/>
          <w:spacing w:val="18"/>
          <w:sz w:val="32"/>
          <w:szCs w:val="32"/>
          <w:lang w:val="en-US" w:eastAsia="zh-CN"/>
        </w:rPr>
        <w:t>898.47</w:t>
      </w:r>
      <w:r>
        <w:rPr>
          <w:rFonts w:ascii="仿宋" w:hAnsi="仿宋" w:eastAsia="仿宋" w:cs="仿宋"/>
          <w:spacing w:val="18"/>
          <w:sz w:val="32"/>
          <w:szCs w:val="32"/>
        </w:rPr>
        <w:t>万元，</w:t>
      </w:r>
      <w:r>
        <w:rPr>
          <w:rFonts w:hint="eastAsia" w:ascii="仿宋" w:hAnsi="仿宋" w:eastAsia="仿宋" w:cs="仿宋"/>
          <w:spacing w:val="18"/>
          <w:sz w:val="32"/>
          <w:szCs w:val="32"/>
          <w:lang w:eastAsia="zh-CN"/>
        </w:rPr>
        <w:t>下降</w:t>
      </w:r>
      <w:r>
        <w:rPr>
          <w:rFonts w:hint="eastAsia" w:ascii="仿宋" w:hAnsi="仿宋" w:eastAsia="仿宋" w:cs="仿宋"/>
          <w:spacing w:val="4"/>
          <w:sz w:val="32"/>
          <w:szCs w:val="32"/>
          <w:lang w:val="en-US" w:eastAsia="zh-CN"/>
        </w:rPr>
        <w:t>18.2</w:t>
      </w:r>
      <w:r>
        <w:rPr>
          <w:rFonts w:ascii="仿宋" w:hAnsi="仿宋" w:eastAsia="仿宋" w:cs="仿宋"/>
          <w:spacing w:val="4"/>
          <w:sz w:val="32"/>
          <w:szCs w:val="32"/>
        </w:rPr>
        <w:t>%。主要原因是乌海市司法局部门公共安全支出</w:t>
      </w:r>
      <w:r>
        <w:rPr>
          <w:rFonts w:hint="eastAsia" w:ascii="仿宋" w:hAnsi="仿宋" w:eastAsia="仿宋" w:cs="仿宋"/>
          <w:spacing w:val="4"/>
          <w:sz w:val="32"/>
          <w:szCs w:val="32"/>
          <w:lang w:eastAsia="zh-CN"/>
        </w:rPr>
        <w:t>项目减少</w:t>
      </w:r>
      <w:r>
        <w:rPr>
          <w:rFonts w:ascii="仿宋" w:hAnsi="仿宋" w:eastAsia="仿宋" w:cs="仿宋"/>
          <w:spacing w:val="4"/>
          <w:sz w:val="32"/>
          <w:szCs w:val="32"/>
        </w:rPr>
        <w:t>，</w:t>
      </w:r>
      <w:r>
        <w:rPr>
          <w:rFonts w:hint="eastAsia" w:ascii="仿宋" w:hAnsi="仿宋" w:eastAsia="仿宋" w:cs="仿宋"/>
          <w:spacing w:val="4"/>
          <w:sz w:val="32"/>
          <w:szCs w:val="32"/>
          <w:lang w:eastAsia="zh-CN"/>
        </w:rPr>
        <w:t>乌海市</w:t>
      </w:r>
      <w:r>
        <w:rPr>
          <w:rFonts w:ascii="仿宋" w:hAnsi="仿宋" w:eastAsia="仿宋" w:cs="仿宋"/>
          <w:spacing w:val="4"/>
          <w:sz w:val="32"/>
          <w:szCs w:val="32"/>
        </w:rPr>
        <w:t>强制</w:t>
      </w:r>
      <w:r>
        <w:rPr>
          <w:rFonts w:ascii="仿宋" w:hAnsi="仿宋" w:eastAsia="仿宋" w:cs="仿宋"/>
          <w:spacing w:val="7"/>
          <w:sz w:val="32"/>
          <w:szCs w:val="32"/>
        </w:rPr>
        <w:t>隔离戒毒支出比去年</w:t>
      </w:r>
      <w:r>
        <w:rPr>
          <w:rFonts w:hint="eastAsia" w:ascii="仿宋" w:hAnsi="仿宋" w:eastAsia="仿宋" w:cs="仿宋"/>
          <w:spacing w:val="7"/>
          <w:sz w:val="32"/>
          <w:szCs w:val="32"/>
          <w:lang w:eastAsia="zh-CN"/>
        </w:rPr>
        <w:t>减少</w:t>
      </w:r>
      <w:r>
        <w:rPr>
          <w:rFonts w:ascii="仿宋" w:hAnsi="仿宋" w:eastAsia="仿宋" w:cs="仿宋"/>
          <w:spacing w:val="7"/>
          <w:sz w:val="32"/>
          <w:szCs w:val="32"/>
        </w:rPr>
        <w:t>。</w:t>
      </w:r>
    </w:p>
    <w:p>
      <w:pPr>
        <w:spacing w:before="52" w:line="226" w:lineRule="auto"/>
        <w:ind w:left="651"/>
        <w:outlineLvl w:val="0"/>
        <w:rPr>
          <w:rFonts w:ascii="黑体" w:hAnsi="黑体" w:eastAsia="黑体" w:cs="黑体"/>
          <w:sz w:val="31"/>
          <w:szCs w:val="31"/>
        </w:rPr>
      </w:pPr>
      <w:r>
        <w:rPr>
          <w:rFonts w:ascii="黑体" w:hAnsi="黑体" w:eastAsia="黑体" w:cs="黑体"/>
          <w:b/>
          <w:bCs/>
          <w:spacing w:val="6"/>
          <w:sz w:val="31"/>
          <w:szCs w:val="31"/>
        </w:rPr>
        <w:t>五、一般公共预算支出预算情况说明</w:t>
      </w:r>
    </w:p>
    <w:p>
      <w:pPr>
        <w:spacing w:before="177" w:line="326" w:lineRule="auto"/>
        <w:ind w:right="59" w:firstLine="668"/>
        <w:jc w:val="both"/>
        <w:rPr>
          <w:rFonts w:ascii="仿宋" w:hAnsi="仿宋" w:eastAsia="仿宋" w:cs="仿宋"/>
          <w:sz w:val="32"/>
          <w:szCs w:val="32"/>
        </w:rPr>
      </w:pPr>
      <w:r>
        <w:rPr>
          <w:rFonts w:ascii="仿宋" w:hAnsi="仿宋" w:eastAsia="仿宋" w:cs="仿宋"/>
          <w:spacing w:val="6"/>
          <w:sz w:val="32"/>
          <w:szCs w:val="32"/>
        </w:rPr>
        <w:t>乌海市司法局部门202</w:t>
      </w:r>
      <w:r>
        <w:rPr>
          <w:rFonts w:hint="eastAsia" w:ascii="仿宋" w:hAnsi="仿宋" w:eastAsia="仿宋" w:cs="仿宋"/>
          <w:spacing w:val="6"/>
          <w:sz w:val="32"/>
          <w:szCs w:val="32"/>
          <w:lang w:val="en-US" w:eastAsia="zh-CN"/>
        </w:rPr>
        <w:t>5</w:t>
      </w:r>
      <w:r>
        <w:rPr>
          <w:rFonts w:ascii="仿宋" w:hAnsi="仿宋" w:eastAsia="仿宋" w:cs="仿宋"/>
          <w:spacing w:val="6"/>
          <w:sz w:val="32"/>
          <w:szCs w:val="32"/>
        </w:rPr>
        <w:t>年一般公共预算财政拨款支出预算</w:t>
      </w:r>
      <w:r>
        <w:rPr>
          <w:rFonts w:hint="eastAsia" w:ascii="仿宋" w:hAnsi="仿宋" w:eastAsia="仿宋" w:cs="仿宋"/>
          <w:spacing w:val="4"/>
          <w:sz w:val="32"/>
          <w:szCs w:val="32"/>
          <w:lang w:val="en-US" w:eastAsia="zh-CN"/>
        </w:rPr>
        <w:t>4038.49</w:t>
      </w:r>
      <w:r>
        <w:rPr>
          <w:rFonts w:ascii="仿宋" w:hAnsi="仿宋" w:eastAsia="仿宋" w:cs="仿宋"/>
          <w:spacing w:val="4"/>
          <w:sz w:val="32"/>
          <w:szCs w:val="32"/>
        </w:rPr>
        <w:t>万元，与上年相比</w:t>
      </w:r>
      <w:r>
        <w:rPr>
          <w:rFonts w:hint="eastAsia" w:ascii="仿宋" w:hAnsi="仿宋" w:eastAsia="仿宋" w:cs="仿宋"/>
          <w:spacing w:val="4"/>
          <w:sz w:val="32"/>
          <w:szCs w:val="32"/>
          <w:lang w:eastAsia="zh-CN"/>
        </w:rPr>
        <w:t>减少</w:t>
      </w:r>
      <w:r>
        <w:rPr>
          <w:rFonts w:hint="eastAsia" w:ascii="仿宋" w:hAnsi="仿宋" w:eastAsia="仿宋" w:cs="仿宋"/>
          <w:spacing w:val="4"/>
          <w:sz w:val="32"/>
          <w:szCs w:val="32"/>
          <w:lang w:val="en-US" w:eastAsia="zh-CN"/>
        </w:rPr>
        <w:t>914.8</w:t>
      </w:r>
      <w:r>
        <w:rPr>
          <w:rFonts w:ascii="仿宋" w:hAnsi="仿宋" w:eastAsia="仿宋" w:cs="仿宋"/>
          <w:spacing w:val="4"/>
          <w:sz w:val="32"/>
          <w:szCs w:val="32"/>
        </w:rPr>
        <w:t>万元，</w:t>
      </w:r>
      <w:r>
        <w:rPr>
          <w:rFonts w:hint="eastAsia" w:ascii="仿宋" w:hAnsi="仿宋" w:eastAsia="仿宋" w:cs="仿宋"/>
          <w:spacing w:val="4"/>
          <w:sz w:val="32"/>
          <w:szCs w:val="32"/>
          <w:lang w:eastAsia="zh-CN"/>
        </w:rPr>
        <w:t>下降</w:t>
      </w:r>
      <w:r>
        <w:rPr>
          <w:rFonts w:hint="eastAsia" w:ascii="仿宋" w:hAnsi="仿宋" w:eastAsia="仿宋" w:cs="仿宋"/>
          <w:spacing w:val="4"/>
          <w:sz w:val="32"/>
          <w:szCs w:val="32"/>
          <w:lang w:val="en-US" w:eastAsia="zh-CN"/>
        </w:rPr>
        <w:t>18.53</w:t>
      </w:r>
      <w:r>
        <w:rPr>
          <w:rFonts w:ascii="仿宋" w:hAnsi="仿宋" w:eastAsia="仿宋" w:cs="仿宋"/>
          <w:spacing w:val="4"/>
          <w:sz w:val="32"/>
          <w:szCs w:val="32"/>
        </w:rPr>
        <w:t>%</w:t>
      </w:r>
      <w:r>
        <w:rPr>
          <w:rFonts w:hint="eastAsia" w:ascii="仿宋" w:hAnsi="仿宋" w:eastAsia="仿宋" w:cs="仿宋"/>
          <w:spacing w:val="4"/>
          <w:sz w:val="32"/>
          <w:szCs w:val="32"/>
          <w:lang w:eastAsia="zh-CN"/>
        </w:rPr>
        <w:t>，</w:t>
      </w:r>
      <w:r>
        <w:rPr>
          <w:rFonts w:ascii="仿宋" w:hAnsi="仿宋" w:eastAsia="仿宋" w:cs="仿宋"/>
          <w:spacing w:val="4"/>
          <w:sz w:val="32"/>
          <w:szCs w:val="32"/>
        </w:rPr>
        <w:t>主</w:t>
      </w:r>
      <w:r>
        <w:rPr>
          <w:rFonts w:ascii="仿宋" w:hAnsi="仿宋" w:eastAsia="仿宋" w:cs="仿宋"/>
          <w:spacing w:val="5"/>
          <w:sz w:val="32"/>
          <w:szCs w:val="32"/>
        </w:rPr>
        <w:t>要原因是：</w:t>
      </w:r>
      <w:r>
        <w:rPr>
          <w:rFonts w:ascii="仿宋" w:hAnsi="仿宋" w:eastAsia="仿宋" w:cs="仿宋"/>
          <w:spacing w:val="4"/>
          <w:sz w:val="32"/>
          <w:szCs w:val="32"/>
        </w:rPr>
        <w:t>乌海市司法局部门公共安全支出</w:t>
      </w:r>
      <w:r>
        <w:rPr>
          <w:rFonts w:hint="eastAsia" w:ascii="仿宋" w:hAnsi="仿宋" w:eastAsia="仿宋" w:cs="仿宋"/>
          <w:spacing w:val="4"/>
          <w:sz w:val="32"/>
          <w:szCs w:val="32"/>
          <w:lang w:eastAsia="zh-CN"/>
        </w:rPr>
        <w:t>项目减少</w:t>
      </w:r>
      <w:r>
        <w:rPr>
          <w:rFonts w:ascii="仿宋" w:hAnsi="仿宋" w:eastAsia="仿宋" w:cs="仿宋"/>
          <w:spacing w:val="4"/>
          <w:sz w:val="32"/>
          <w:szCs w:val="32"/>
        </w:rPr>
        <w:t>，</w:t>
      </w:r>
      <w:r>
        <w:rPr>
          <w:rFonts w:hint="eastAsia" w:ascii="仿宋" w:hAnsi="仿宋" w:eastAsia="仿宋" w:cs="仿宋"/>
          <w:spacing w:val="4"/>
          <w:sz w:val="32"/>
          <w:szCs w:val="32"/>
          <w:lang w:eastAsia="zh-CN"/>
        </w:rPr>
        <w:t>乌海市</w:t>
      </w:r>
      <w:r>
        <w:rPr>
          <w:rFonts w:ascii="仿宋" w:hAnsi="仿宋" w:eastAsia="仿宋" w:cs="仿宋"/>
          <w:spacing w:val="4"/>
          <w:sz w:val="32"/>
          <w:szCs w:val="32"/>
        </w:rPr>
        <w:t>强制</w:t>
      </w:r>
      <w:r>
        <w:rPr>
          <w:rFonts w:ascii="仿宋" w:hAnsi="仿宋" w:eastAsia="仿宋" w:cs="仿宋"/>
          <w:spacing w:val="7"/>
          <w:sz w:val="32"/>
          <w:szCs w:val="32"/>
        </w:rPr>
        <w:t>隔离戒毒支出比去年</w:t>
      </w:r>
      <w:r>
        <w:rPr>
          <w:rFonts w:hint="eastAsia" w:ascii="仿宋" w:hAnsi="仿宋" w:eastAsia="仿宋" w:cs="仿宋"/>
          <w:spacing w:val="7"/>
          <w:sz w:val="32"/>
          <w:szCs w:val="32"/>
          <w:lang w:eastAsia="zh-CN"/>
        </w:rPr>
        <w:t>减少</w:t>
      </w:r>
      <w:r>
        <w:rPr>
          <w:rFonts w:ascii="仿宋" w:hAnsi="仿宋" w:eastAsia="仿宋" w:cs="仿宋"/>
          <w:spacing w:val="7"/>
          <w:sz w:val="32"/>
          <w:szCs w:val="32"/>
        </w:rPr>
        <w:t>：</w:t>
      </w:r>
    </w:p>
    <w:p>
      <w:pPr>
        <w:spacing w:before="54" w:line="231" w:lineRule="auto"/>
        <w:ind w:left="668"/>
        <w:rPr>
          <w:rFonts w:ascii="楷体" w:hAnsi="楷体" w:eastAsia="楷体" w:cs="楷体"/>
          <w:sz w:val="31"/>
          <w:szCs w:val="31"/>
        </w:rPr>
      </w:pPr>
      <w:r>
        <w:rPr>
          <w:rFonts w:ascii="楷体" w:hAnsi="楷体" w:eastAsia="楷体" w:cs="楷体"/>
          <w:b/>
          <w:bCs/>
          <w:spacing w:val="3"/>
          <w:sz w:val="31"/>
          <w:szCs w:val="31"/>
        </w:rPr>
        <w:t>（一）一般公共服务（类）</w:t>
      </w:r>
    </w:p>
    <w:p>
      <w:pPr>
        <w:spacing w:before="172" w:line="227" w:lineRule="auto"/>
        <w:ind w:left="657"/>
        <w:rPr>
          <w:rFonts w:hint="eastAsia" w:ascii="仿宋" w:hAnsi="仿宋" w:eastAsia="仿宋" w:cs="仿宋"/>
          <w:sz w:val="32"/>
          <w:szCs w:val="32"/>
          <w:lang w:eastAsia="zh-CN"/>
        </w:rPr>
      </w:pPr>
      <w:r>
        <w:rPr>
          <w:rFonts w:ascii="仿宋" w:hAnsi="仿宋" w:eastAsia="仿宋" w:cs="仿宋"/>
          <w:spacing w:val="3"/>
          <w:sz w:val="32"/>
          <w:szCs w:val="32"/>
        </w:rPr>
        <w:t>一般公共服务类年初预算数为</w:t>
      </w:r>
      <w:r>
        <w:rPr>
          <w:rFonts w:hint="eastAsia" w:ascii="仿宋" w:hAnsi="仿宋" w:eastAsia="仿宋" w:cs="仿宋"/>
          <w:spacing w:val="3"/>
          <w:sz w:val="32"/>
          <w:szCs w:val="32"/>
          <w:lang w:val="en-US" w:eastAsia="zh-CN"/>
        </w:rPr>
        <w:t>35</w:t>
      </w:r>
      <w:r>
        <w:rPr>
          <w:rFonts w:ascii="仿宋" w:hAnsi="仿宋" w:eastAsia="仿宋" w:cs="仿宋"/>
          <w:spacing w:val="3"/>
          <w:sz w:val="32"/>
          <w:szCs w:val="32"/>
        </w:rPr>
        <w:t>万元，</w:t>
      </w:r>
      <w:r>
        <w:rPr>
          <w:rFonts w:ascii="仿宋" w:hAnsi="仿宋" w:eastAsia="仿宋" w:cs="仿宋"/>
          <w:spacing w:val="2"/>
          <w:sz w:val="32"/>
          <w:szCs w:val="32"/>
        </w:rPr>
        <w:t>与上年相比</w:t>
      </w:r>
      <w:r>
        <w:rPr>
          <w:rFonts w:hint="eastAsia" w:ascii="仿宋" w:hAnsi="仿宋" w:eastAsia="仿宋" w:cs="仿宋"/>
          <w:spacing w:val="2"/>
          <w:sz w:val="32"/>
          <w:szCs w:val="32"/>
          <w:lang w:eastAsia="zh-CN"/>
        </w:rPr>
        <w:t>减少</w:t>
      </w:r>
    </w:p>
    <w:p>
      <w:pPr>
        <w:spacing w:before="101" w:line="228" w:lineRule="auto"/>
        <w:rPr>
          <w:rFonts w:ascii="仿宋" w:hAnsi="仿宋" w:eastAsia="仿宋" w:cs="仿宋"/>
          <w:sz w:val="32"/>
          <w:szCs w:val="32"/>
        </w:rPr>
      </w:pPr>
      <w:r>
        <w:rPr>
          <w:rFonts w:hint="eastAsia" w:ascii="仿宋" w:hAnsi="仿宋" w:eastAsia="仿宋" w:cs="仿宋"/>
          <w:spacing w:val="2"/>
          <w:sz w:val="32"/>
          <w:szCs w:val="32"/>
          <w:lang w:val="en-US" w:eastAsia="zh-CN"/>
        </w:rPr>
        <w:t>6.89</w:t>
      </w:r>
      <w:r>
        <w:rPr>
          <w:rFonts w:ascii="仿宋" w:hAnsi="仿宋" w:eastAsia="仿宋" w:cs="仿宋"/>
          <w:spacing w:val="2"/>
          <w:sz w:val="32"/>
          <w:szCs w:val="32"/>
        </w:rPr>
        <w:t>万元。其中：</w:t>
      </w:r>
    </w:p>
    <w:p>
      <w:pPr>
        <w:spacing w:before="157" w:line="364" w:lineRule="auto"/>
        <w:ind w:left="3" w:right="276" w:firstLine="654"/>
        <w:rPr>
          <w:rFonts w:hint="eastAsia" w:ascii="仿宋" w:hAnsi="仿宋" w:eastAsia="仿宋" w:cs="仿宋"/>
          <w:sz w:val="32"/>
          <w:szCs w:val="32"/>
          <w:lang w:eastAsia="zh-CN"/>
        </w:rPr>
      </w:pPr>
      <w:r>
        <w:rPr>
          <w:rFonts w:ascii="仿宋" w:hAnsi="仿宋" w:eastAsia="仿宋" w:cs="仿宋"/>
          <w:spacing w:val="5"/>
          <w:sz w:val="32"/>
          <w:szCs w:val="32"/>
        </w:rPr>
        <w:t>1.群众团体事务（款）其他群众团体事务支出（项）。年</w:t>
      </w:r>
      <w:r>
        <w:rPr>
          <w:rFonts w:ascii="仿宋" w:hAnsi="仿宋" w:eastAsia="仿宋" w:cs="仿宋"/>
          <w:spacing w:val="4"/>
          <w:sz w:val="32"/>
          <w:szCs w:val="32"/>
        </w:rPr>
        <w:t>初预算</w:t>
      </w:r>
      <w:r>
        <w:rPr>
          <w:rFonts w:hint="eastAsia" w:ascii="仿宋" w:hAnsi="仿宋" w:eastAsia="仿宋" w:cs="仿宋"/>
          <w:spacing w:val="4"/>
          <w:sz w:val="32"/>
          <w:szCs w:val="32"/>
          <w:lang w:val="en-US" w:eastAsia="zh-CN"/>
        </w:rPr>
        <w:t>35</w:t>
      </w:r>
      <w:r>
        <w:rPr>
          <w:rFonts w:ascii="仿宋" w:hAnsi="仿宋" w:eastAsia="仿宋" w:cs="仿宋"/>
          <w:spacing w:val="4"/>
          <w:sz w:val="32"/>
          <w:szCs w:val="32"/>
        </w:rPr>
        <w:t>万元，与上年相比</w:t>
      </w:r>
      <w:r>
        <w:rPr>
          <w:rFonts w:hint="eastAsia" w:ascii="仿宋" w:hAnsi="仿宋" w:eastAsia="仿宋" w:cs="仿宋"/>
          <w:spacing w:val="4"/>
          <w:sz w:val="32"/>
          <w:szCs w:val="32"/>
          <w:lang w:eastAsia="zh-CN"/>
        </w:rPr>
        <w:t>减少</w:t>
      </w:r>
      <w:r>
        <w:rPr>
          <w:rFonts w:hint="eastAsia" w:ascii="仿宋" w:hAnsi="仿宋" w:eastAsia="仿宋" w:cs="仿宋"/>
          <w:spacing w:val="4"/>
          <w:sz w:val="32"/>
          <w:szCs w:val="32"/>
          <w:lang w:val="en-US" w:eastAsia="zh-CN"/>
        </w:rPr>
        <w:t>6.89</w:t>
      </w:r>
      <w:r>
        <w:rPr>
          <w:rFonts w:ascii="仿宋" w:hAnsi="仿宋" w:eastAsia="仿宋" w:cs="仿宋"/>
          <w:spacing w:val="3"/>
          <w:sz w:val="32"/>
          <w:szCs w:val="32"/>
        </w:rPr>
        <w:t>元，</w:t>
      </w:r>
      <w:r>
        <w:rPr>
          <w:rFonts w:hint="eastAsia" w:ascii="仿宋" w:hAnsi="仿宋" w:eastAsia="仿宋" w:cs="仿宋"/>
          <w:spacing w:val="3"/>
          <w:sz w:val="32"/>
          <w:szCs w:val="32"/>
          <w:lang w:eastAsia="zh-CN"/>
        </w:rPr>
        <w:t>下降</w:t>
      </w:r>
      <w:r>
        <w:rPr>
          <w:rFonts w:hint="eastAsia" w:ascii="仿宋" w:hAnsi="仿宋" w:eastAsia="仿宋" w:cs="仿宋"/>
          <w:spacing w:val="3"/>
          <w:sz w:val="32"/>
          <w:szCs w:val="32"/>
          <w:lang w:val="en-US" w:eastAsia="zh-CN"/>
        </w:rPr>
        <w:t>16.45</w:t>
      </w:r>
      <w:r>
        <w:rPr>
          <w:rFonts w:ascii="仿宋" w:hAnsi="仿宋" w:eastAsia="仿宋" w:cs="仿宋"/>
          <w:spacing w:val="3"/>
          <w:sz w:val="32"/>
          <w:szCs w:val="32"/>
        </w:rPr>
        <w:t>%。</w:t>
      </w:r>
      <w:r>
        <w:rPr>
          <w:rFonts w:hint="eastAsia" w:ascii="仿宋" w:hAnsi="仿宋" w:eastAsia="仿宋" w:cs="仿宋"/>
          <w:sz w:val="32"/>
          <w:szCs w:val="32"/>
          <w:lang w:eastAsia="zh-CN"/>
        </w:rPr>
        <w:t>变</w:t>
      </w:r>
      <w:r>
        <w:rPr>
          <w:rFonts w:ascii="仿宋" w:hAnsi="仿宋" w:eastAsia="仿宋" w:cs="仿宋"/>
          <w:spacing w:val="6"/>
          <w:sz w:val="32"/>
          <w:szCs w:val="32"/>
        </w:rPr>
        <w:t>动原因：</w:t>
      </w:r>
      <w:r>
        <w:rPr>
          <w:rFonts w:hint="eastAsia" w:ascii="仿宋" w:hAnsi="仿宋" w:eastAsia="仿宋" w:cs="仿宋"/>
          <w:spacing w:val="6"/>
          <w:sz w:val="32"/>
          <w:szCs w:val="32"/>
          <w:lang w:eastAsia="zh-CN"/>
        </w:rPr>
        <w:t>乌海市强制戒毒所公务员、事业人员减少，导致经费减少。</w:t>
      </w:r>
    </w:p>
    <w:p>
      <w:pPr>
        <w:spacing w:before="157" w:line="364" w:lineRule="auto"/>
        <w:ind w:left="3" w:right="276" w:firstLine="654"/>
        <w:rPr>
          <w:rFonts w:ascii="仿宋" w:hAnsi="仿宋" w:eastAsia="仿宋" w:cs="仿宋"/>
          <w:spacing w:val="5"/>
          <w:sz w:val="31"/>
          <w:szCs w:val="31"/>
        </w:rPr>
      </w:pPr>
      <w:r>
        <w:rPr>
          <w:rFonts w:ascii="仿宋" w:hAnsi="仿宋" w:eastAsia="仿宋" w:cs="仿宋"/>
          <w:spacing w:val="5"/>
          <w:sz w:val="31"/>
          <w:szCs w:val="31"/>
        </w:rPr>
        <w:t>（二）公共安全（类）</w:t>
      </w:r>
    </w:p>
    <w:p>
      <w:pPr>
        <w:spacing w:before="157" w:line="364" w:lineRule="auto"/>
        <w:ind w:left="3" w:right="276" w:firstLine="654"/>
        <w:rPr>
          <w:rFonts w:ascii="仿宋" w:hAnsi="仿宋" w:eastAsia="仿宋" w:cs="仿宋"/>
          <w:spacing w:val="5"/>
          <w:sz w:val="31"/>
          <w:szCs w:val="31"/>
        </w:rPr>
      </w:pPr>
      <w:r>
        <w:rPr>
          <w:rFonts w:ascii="仿宋" w:hAnsi="仿宋" w:eastAsia="仿宋" w:cs="仿宋"/>
          <w:spacing w:val="5"/>
          <w:sz w:val="31"/>
          <w:szCs w:val="31"/>
        </w:rPr>
        <w:t>公共安全类年初预算数为</w:t>
      </w:r>
      <w:r>
        <w:rPr>
          <w:rFonts w:hint="eastAsia" w:ascii="仿宋" w:hAnsi="仿宋" w:eastAsia="仿宋" w:cs="仿宋"/>
          <w:spacing w:val="5"/>
          <w:sz w:val="31"/>
          <w:szCs w:val="31"/>
          <w:lang w:val="en-US" w:eastAsia="zh-CN"/>
        </w:rPr>
        <w:t>3163.53</w:t>
      </w:r>
      <w:r>
        <w:rPr>
          <w:rFonts w:ascii="仿宋" w:hAnsi="仿宋" w:eastAsia="仿宋" w:cs="仿宋"/>
          <w:spacing w:val="5"/>
          <w:sz w:val="31"/>
          <w:szCs w:val="31"/>
        </w:rPr>
        <w:t>万元，与上年相比</w:t>
      </w:r>
      <w:r>
        <w:rPr>
          <w:rFonts w:hint="eastAsia" w:ascii="仿宋" w:hAnsi="仿宋" w:eastAsia="仿宋" w:cs="仿宋"/>
          <w:spacing w:val="5"/>
          <w:sz w:val="31"/>
          <w:szCs w:val="31"/>
          <w:lang w:eastAsia="zh-CN"/>
        </w:rPr>
        <w:t>减少</w:t>
      </w:r>
      <w:r>
        <w:rPr>
          <w:rFonts w:hint="eastAsia" w:ascii="仿宋" w:hAnsi="仿宋" w:eastAsia="仿宋" w:cs="仿宋"/>
          <w:spacing w:val="5"/>
          <w:sz w:val="31"/>
          <w:szCs w:val="31"/>
          <w:lang w:val="en-US" w:eastAsia="zh-CN"/>
        </w:rPr>
        <w:t>427.5</w:t>
      </w:r>
      <w:r>
        <w:rPr>
          <w:rFonts w:ascii="仿宋" w:hAnsi="仿宋" w:eastAsia="仿宋" w:cs="仿宋"/>
          <w:spacing w:val="5"/>
          <w:sz w:val="31"/>
          <w:szCs w:val="31"/>
        </w:rPr>
        <w:t>万元。其中</w:t>
      </w:r>
    </w:p>
    <w:p>
      <w:pPr>
        <w:spacing w:before="101" w:line="323" w:lineRule="auto"/>
        <w:ind w:right="136" w:firstLine="660" w:firstLineChars="200"/>
        <w:rPr>
          <w:rFonts w:ascii="仿宋" w:hAnsi="仿宋" w:eastAsia="仿宋" w:cs="仿宋"/>
          <w:spacing w:val="8"/>
          <w:sz w:val="31"/>
          <w:szCs w:val="31"/>
        </w:rPr>
      </w:pPr>
      <w:r>
        <w:rPr>
          <w:rFonts w:ascii="Times New Roman" w:hAnsi="Times New Roman" w:eastAsia="Times New Roman" w:cs="Times New Roman"/>
          <w:spacing w:val="10"/>
          <w:sz w:val="31"/>
          <w:szCs w:val="31"/>
        </w:rPr>
        <w:t>1</w:t>
      </w:r>
      <w:r>
        <w:rPr>
          <w:rFonts w:ascii="Times New Roman" w:hAnsi="Times New Roman" w:eastAsia="Times New Roman" w:cs="Times New Roman"/>
          <w:spacing w:val="-16"/>
          <w:sz w:val="31"/>
          <w:szCs w:val="31"/>
        </w:rPr>
        <w:t xml:space="preserve"> </w:t>
      </w:r>
      <w:r>
        <w:rPr>
          <w:rFonts w:ascii="仿宋" w:hAnsi="仿宋" w:eastAsia="仿宋" w:cs="仿宋"/>
          <w:spacing w:val="10"/>
          <w:sz w:val="31"/>
          <w:szCs w:val="31"/>
        </w:rPr>
        <w:t>．公共安全（款）行政支出（项）。年初预算</w:t>
      </w:r>
      <w:r>
        <w:rPr>
          <w:rFonts w:hint="eastAsia" w:ascii="仿宋" w:hAnsi="仿宋" w:eastAsia="仿宋" w:cs="仿宋"/>
          <w:spacing w:val="5"/>
          <w:sz w:val="31"/>
          <w:szCs w:val="31"/>
          <w:lang w:val="en-US" w:eastAsia="zh-CN"/>
        </w:rPr>
        <w:t>775.83万</w:t>
      </w:r>
      <w:r>
        <w:rPr>
          <w:rFonts w:ascii="仿宋" w:hAnsi="仿宋" w:eastAsia="仿宋" w:cs="仿宋"/>
          <w:spacing w:val="8"/>
          <w:sz w:val="31"/>
          <w:szCs w:val="31"/>
        </w:rPr>
        <w:t>元，与上年相比减少</w:t>
      </w:r>
      <w:r>
        <w:rPr>
          <w:rFonts w:hint="eastAsia" w:ascii="仿宋" w:hAnsi="仿宋" w:eastAsia="仿宋" w:cs="仿宋"/>
          <w:spacing w:val="5"/>
          <w:sz w:val="31"/>
          <w:szCs w:val="31"/>
          <w:lang w:val="en-US" w:eastAsia="zh-CN"/>
        </w:rPr>
        <w:t>74.7</w:t>
      </w:r>
      <w:r>
        <w:rPr>
          <w:rFonts w:ascii="仿宋" w:hAnsi="仿宋" w:eastAsia="仿宋" w:cs="仿宋"/>
          <w:spacing w:val="8"/>
          <w:sz w:val="31"/>
          <w:szCs w:val="31"/>
        </w:rPr>
        <w:t>万元，下降</w:t>
      </w:r>
      <w:r>
        <w:rPr>
          <w:rFonts w:hint="eastAsia" w:ascii="仿宋" w:hAnsi="仿宋" w:eastAsia="仿宋" w:cs="仿宋"/>
          <w:spacing w:val="5"/>
          <w:sz w:val="31"/>
          <w:szCs w:val="31"/>
          <w:lang w:val="en-US" w:eastAsia="zh-CN"/>
        </w:rPr>
        <w:t>10.65%</w:t>
      </w:r>
      <w:r>
        <w:rPr>
          <w:rFonts w:ascii="仿宋" w:hAnsi="仿宋" w:eastAsia="仿宋" w:cs="仿宋"/>
          <w:spacing w:val="8"/>
          <w:sz w:val="31"/>
          <w:szCs w:val="31"/>
        </w:rPr>
        <w:t>。变</w:t>
      </w:r>
      <w:r>
        <w:rPr>
          <w:rFonts w:ascii="仿宋" w:hAnsi="仿宋" w:eastAsia="仿宋" w:cs="仿宋"/>
          <w:spacing w:val="7"/>
          <w:sz w:val="31"/>
          <w:szCs w:val="31"/>
        </w:rPr>
        <w:t>动原因是</w:t>
      </w:r>
      <w:r>
        <w:rPr>
          <w:rFonts w:ascii="仿宋" w:hAnsi="仿宋" w:eastAsia="仿宋" w:cs="仿宋"/>
          <w:spacing w:val="8"/>
          <w:sz w:val="31"/>
          <w:szCs w:val="31"/>
        </w:rPr>
        <w:t>人员变动频繁，社会各项保险基数调整，导致费用减少。</w:t>
      </w:r>
    </w:p>
    <w:p>
      <w:pPr>
        <w:spacing w:before="101" w:line="323" w:lineRule="auto"/>
        <w:ind w:right="136" w:firstLine="672" w:firstLineChars="200"/>
        <w:rPr>
          <w:rFonts w:ascii="仿宋" w:hAnsi="仿宋" w:eastAsia="仿宋" w:cs="仿宋"/>
          <w:spacing w:val="7"/>
          <w:sz w:val="31"/>
          <w:szCs w:val="31"/>
        </w:rPr>
      </w:pPr>
      <w:r>
        <w:rPr>
          <w:rFonts w:ascii="Times New Roman" w:hAnsi="Times New Roman" w:eastAsia="Times New Roman" w:cs="Times New Roman"/>
          <w:spacing w:val="13"/>
          <w:sz w:val="31"/>
          <w:szCs w:val="31"/>
        </w:rPr>
        <w:t>2</w:t>
      </w:r>
      <w:r>
        <w:rPr>
          <w:rFonts w:ascii="Times New Roman" w:hAnsi="Times New Roman" w:eastAsia="Times New Roman" w:cs="Times New Roman"/>
          <w:spacing w:val="-31"/>
          <w:sz w:val="31"/>
          <w:szCs w:val="31"/>
        </w:rPr>
        <w:t xml:space="preserve"> </w:t>
      </w:r>
      <w:r>
        <w:rPr>
          <w:rFonts w:ascii="仿宋" w:hAnsi="仿宋" w:eastAsia="仿宋" w:cs="仿宋"/>
          <w:spacing w:val="13"/>
          <w:sz w:val="31"/>
          <w:szCs w:val="31"/>
        </w:rPr>
        <w:t>．公共安全（款）基层司法业务（项）。年初预算25</w:t>
      </w:r>
      <w:r>
        <w:rPr>
          <w:rFonts w:ascii="仿宋" w:hAnsi="仿宋" w:eastAsia="仿宋" w:cs="仿宋"/>
          <w:spacing w:val="7"/>
          <w:sz w:val="31"/>
          <w:szCs w:val="31"/>
        </w:rPr>
        <w:t>万元，与上年相比无变动。</w:t>
      </w:r>
    </w:p>
    <w:p>
      <w:pPr>
        <w:spacing w:before="101" w:line="299" w:lineRule="auto"/>
        <w:ind w:right="137" w:firstLine="636" w:firstLineChars="200"/>
        <w:rPr>
          <w:rFonts w:hint="eastAsia" w:ascii="仿宋" w:hAnsi="仿宋" w:eastAsia="仿宋" w:cs="仿宋"/>
          <w:spacing w:val="7"/>
          <w:sz w:val="31"/>
          <w:szCs w:val="31"/>
          <w:lang w:val="en-US" w:eastAsia="zh-CN"/>
        </w:rPr>
      </w:pPr>
      <w:r>
        <w:rPr>
          <w:rFonts w:ascii="Times New Roman" w:hAnsi="Times New Roman" w:eastAsia="Times New Roman" w:cs="Times New Roman"/>
          <w:spacing w:val="4"/>
          <w:sz w:val="31"/>
          <w:szCs w:val="31"/>
        </w:rPr>
        <w:t>3</w:t>
      </w:r>
      <w:r>
        <w:rPr>
          <w:rFonts w:ascii="Times New Roman" w:hAnsi="Times New Roman" w:eastAsia="Times New Roman" w:cs="Times New Roman"/>
          <w:spacing w:val="-26"/>
          <w:sz w:val="31"/>
          <w:szCs w:val="31"/>
        </w:rPr>
        <w:t xml:space="preserve"> </w:t>
      </w:r>
      <w:r>
        <w:rPr>
          <w:rFonts w:ascii="仿宋" w:hAnsi="仿宋" w:eastAsia="仿宋" w:cs="仿宋"/>
          <w:spacing w:val="4"/>
          <w:sz w:val="31"/>
          <w:szCs w:val="31"/>
        </w:rPr>
        <w:t>．公共安全（款）普法宣传（项）。年初预算29万元，</w:t>
      </w:r>
      <w:r>
        <w:rPr>
          <w:rFonts w:ascii="仿宋" w:hAnsi="仿宋" w:eastAsia="仿宋" w:cs="仿宋"/>
          <w:spacing w:val="7"/>
          <w:sz w:val="31"/>
          <w:szCs w:val="31"/>
        </w:rPr>
        <w:t>与上年相比无变动</w:t>
      </w:r>
      <w:r>
        <w:rPr>
          <w:rFonts w:hint="eastAsia" w:ascii="仿宋" w:hAnsi="仿宋" w:eastAsia="仿宋" w:cs="仿宋"/>
          <w:spacing w:val="7"/>
          <w:sz w:val="31"/>
          <w:szCs w:val="31"/>
          <w:lang w:val="en-US" w:eastAsia="zh-CN"/>
        </w:rPr>
        <w:t>.</w:t>
      </w:r>
    </w:p>
    <w:p>
      <w:pPr>
        <w:spacing w:before="101" w:line="323" w:lineRule="auto"/>
        <w:ind w:right="25" w:firstLine="632" w:firstLineChars="200"/>
        <w:rPr>
          <w:rFonts w:ascii="仿宋" w:hAnsi="仿宋" w:eastAsia="仿宋" w:cs="仿宋"/>
          <w:spacing w:val="4"/>
          <w:sz w:val="31"/>
          <w:szCs w:val="31"/>
        </w:rPr>
      </w:pPr>
      <w:r>
        <w:rPr>
          <w:rFonts w:ascii="Times New Roman" w:hAnsi="Times New Roman" w:eastAsia="Times New Roman" w:cs="Times New Roman"/>
          <w:spacing w:val="3"/>
          <w:sz w:val="31"/>
          <w:szCs w:val="31"/>
        </w:rPr>
        <w:t>4</w:t>
      </w:r>
      <w:r>
        <w:rPr>
          <w:rFonts w:ascii="Times New Roman" w:hAnsi="Times New Roman" w:eastAsia="Times New Roman" w:cs="Times New Roman"/>
          <w:spacing w:val="-30"/>
          <w:sz w:val="31"/>
          <w:szCs w:val="31"/>
        </w:rPr>
        <w:t xml:space="preserve"> </w:t>
      </w:r>
      <w:r>
        <w:rPr>
          <w:rFonts w:ascii="仿宋" w:hAnsi="仿宋" w:eastAsia="仿宋" w:cs="仿宋"/>
          <w:spacing w:val="3"/>
          <w:sz w:val="31"/>
          <w:szCs w:val="31"/>
        </w:rPr>
        <w:t>．公共安全（款）律师管理（项）。年初预算</w:t>
      </w:r>
      <w:r>
        <w:rPr>
          <w:rFonts w:hint="eastAsia" w:ascii="仿宋" w:hAnsi="仿宋" w:eastAsia="仿宋" w:cs="仿宋"/>
          <w:spacing w:val="-58"/>
          <w:sz w:val="31"/>
          <w:szCs w:val="31"/>
          <w:lang w:val="en-US" w:eastAsia="zh-CN"/>
        </w:rPr>
        <w:t>19</w:t>
      </w:r>
      <w:r>
        <w:rPr>
          <w:rFonts w:ascii="仿宋" w:hAnsi="仿宋" w:eastAsia="仿宋" w:cs="仿宋"/>
          <w:spacing w:val="3"/>
          <w:sz w:val="31"/>
          <w:szCs w:val="31"/>
        </w:rPr>
        <w:t>万元，</w:t>
      </w:r>
      <w:r>
        <w:rPr>
          <w:rFonts w:ascii="仿宋" w:hAnsi="仿宋" w:eastAsia="仿宋" w:cs="仿宋"/>
          <w:spacing w:val="4"/>
          <w:sz w:val="31"/>
          <w:szCs w:val="31"/>
        </w:rPr>
        <w:t>与上年相比</w:t>
      </w:r>
      <w:r>
        <w:rPr>
          <w:rFonts w:hint="eastAsia" w:ascii="仿宋" w:hAnsi="仿宋" w:eastAsia="仿宋" w:cs="仿宋"/>
          <w:spacing w:val="4"/>
          <w:sz w:val="31"/>
          <w:szCs w:val="31"/>
          <w:lang w:eastAsia="zh-CN"/>
        </w:rPr>
        <w:t>减少</w:t>
      </w:r>
      <w:r>
        <w:rPr>
          <w:rFonts w:hint="eastAsia" w:ascii="仿宋" w:hAnsi="仿宋" w:eastAsia="仿宋" w:cs="仿宋"/>
          <w:spacing w:val="4"/>
          <w:sz w:val="31"/>
          <w:szCs w:val="31"/>
          <w:lang w:val="en-US" w:eastAsia="zh-CN"/>
        </w:rPr>
        <w:t>1万元。变动原因是项目资金缩减</w:t>
      </w:r>
      <w:r>
        <w:rPr>
          <w:rFonts w:ascii="仿宋" w:hAnsi="仿宋" w:eastAsia="仿宋" w:cs="仿宋"/>
          <w:spacing w:val="4"/>
          <w:sz w:val="31"/>
          <w:szCs w:val="31"/>
        </w:rPr>
        <w:t>。</w:t>
      </w:r>
    </w:p>
    <w:p>
      <w:pPr>
        <w:spacing w:before="101" w:line="299" w:lineRule="auto"/>
        <w:ind w:right="63" w:firstLine="592" w:firstLineChars="200"/>
        <w:rPr>
          <w:rFonts w:ascii="仿宋" w:hAnsi="仿宋" w:eastAsia="仿宋" w:cs="仿宋"/>
          <w:spacing w:val="7"/>
          <w:sz w:val="31"/>
          <w:szCs w:val="31"/>
        </w:rPr>
      </w:pPr>
      <w:r>
        <w:rPr>
          <w:rFonts w:ascii="Times New Roman" w:hAnsi="Times New Roman" w:eastAsia="Times New Roman" w:cs="Times New Roman"/>
          <w:spacing w:val="-7"/>
          <w:sz w:val="31"/>
          <w:szCs w:val="31"/>
        </w:rPr>
        <w:t>5</w:t>
      </w:r>
      <w:r>
        <w:rPr>
          <w:rFonts w:ascii="Times New Roman" w:hAnsi="Times New Roman" w:eastAsia="Times New Roman" w:cs="Times New Roman"/>
          <w:spacing w:val="-32"/>
          <w:sz w:val="31"/>
          <w:szCs w:val="31"/>
        </w:rPr>
        <w:t xml:space="preserve"> </w:t>
      </w:r>
      <w:r>
        <w:rPr>
          <w:rFonts w:ascii="仿宋" w:hAnsi="仿宋" w:eastAsia="仿宋" w:cs="仿宋"/>
          <w:spacing w:val="-7"/>
          <w:sz w:val="31"/>
          <w:szCs w:val="31"/>
        </w:rPr>
        <w:t>．公共安全（款）公共法律服务（项）。年初预算</w:t>
      </w:r>
      <w:r>
        <w:rPr>
          <w:rFonts w:hint="eastAsia" w:ascii="仿宋" w:hAnsi="仿宋" w:eastAsia="仿宋" w:cs="仿宋"/>
          <w:spacing w:val="5"/>
          <w:sz w:val="31"/>
          <w:szCs w:val="31"/>
          <w:lang w:val="en-US" w:eastAsia="zh-CN"/>
        </w:rPr>
        <w:t>200.64</w:t>
      </w:r>
      <w:r>
        <w:rPr>
          <w:rFonts w:ascii="仿宋" w:hAnsi="仿宋" w:eastAsia="仿宋" w:cs="仿宋"/>
          <w:spacing w:val="-9"/>
          <w:sz w:val="31"/>
          <w:szCs w:val="31"/>
        </w:rPr>
        <w:t>万元，与上年相比减少</w:t>
      </w:r>
      <w:r>
        <w:rPr>
          <w:rFonts w:hint="eastAsia" w:ascii="仿宋" w:hAnsi="仿宋" w:eastAsia="仿宋" w:cs="仿宋"/>
          <w:spacing w:val="5"/>
          <w:sz w:val="31"/>
          <w:szCs w:val="31"/>
          <w:lang w:val="en-US" w:eastAsia="zh-CN"/>
        </w:rPr>
        <w:t>20.4万</w:t>
      </w:r>
      <w:r>
        <w:rPr>
          <w:rFonts w:ascii="仿宋" w:hAnsi="仿宋" w:eastAsia="仿宋" w:cs="仿宋"/>
          <w:spacing w:val="-9"/>
          <w:sz w:val="31"/>
          <w:szCs w:val="31"/>
        </w:rPr>
        <w:t>元，下降</w:t>
      </w:r>
      <w:r>
        <w:rPr>
          <w:rFonts w:hint="eastAsia" w:ascii="仿宋" w:hAnsi="仿宋" w:eastAsia="仿宋" w:cs="仿宋"/>
          <w:spacing w:val="5"/>
          <w:sz w:val="31"/>
          <w:szCs w:val="31"/>
          <w:lang w:val="en-US" w:eastAsia="zh-CN"/>
        </w:rPr>
        <w:t>9.23%</w:t>
      </w:r>
      <w:r>
        <w:rPr>
          <w:rFonts w:ascii="仿宋" w:hAnsi="仿宋" w:eastAsia="仿宋" w:cs="仿宋"/>
          <w:spacing w:val="-9"/>
          <w:sz w:val="31"/>
          <w:szCs w:val="31"/>
        </w:rPr>
        <w:t>。变动原因是202</w:t>
      </w:r>
      <w:r>
        <w:rPr>
          <w:rFonts w:hint="eastAsia" w:ascii="仿宋" w:hAnsi="仿宋" w:eastAsia="仿宋" w:cs="仿宋"/>
          <w:spacing w:val="-9"/>
          <w:sz w:val="31"/>
          <w:szCs w:val="31"/>
          <w:lang w:val="en-US" w:eastAsia="zh-CN"/>
        </w:rPr>
        <w:t>5年乌海仲裁委员会减少一次性项目</w:t>
      </w:r>
      <w:r>
        <w:rPr>
          <w:rFonts w:ascii="仿宋" w:hAnsi="仿宋" w:eastAsia="仿宋" w:cs="仿宋"/>
          <w:spacing w:val="7"/>
          <w:sz w:val="31"/>
          <w:szCs w:val="31"/>
        </w:rPr>
        <w:t>故经费减少。</w:t>
      </w:r>
    </w:p>
    <w:p>
      <w:pPr>
        <w:spacing w:before="101" w:line="355" w:lineRule="auto"/>
        <w:ind w:right="141" w:firstLine="632" w:firstLineChars="200"/>
        <w:rPr>
          <w:rFonts w:ascii="仿宋" w:hAnsi="仿宋" w:eastAsia="仿宋" w:cs="仿宋"/>
          <w:spacing w:val="5"/>
          <w:sz w:val="31"/>
          <w:szCs w:val="31"/>
        </w:rPr>
      </w:pPr>
      <w:r>
        <w:rPr>
          <w:rFonts w:ascii="Times New Roman" w:hAnsi="Times New Roman" w:eastAsia="Times New Roman" w:cs="Times New Roman"/>
          <w:spacing w:val="3"/>
          <w:sz w:val="31"/>
          <w:szCs w:val="31"/>
        </w:rPr>
        <w:t>6</w:t>
      </w:r>
      <w:r>
        <w:rPr>
          <w:rFonts w:ascii="Times New Roman" w:hAnsi="Times New Roman" w:eastAsia="Times New Roman" w:cs="Times New Roman"/>
          <w:spacing w:val="-24"/>
          <w:sz w:val="31"/>
          <w:szCs w:val="31"/>
        </w:rPr>
        <w:t xml:space="preserve"> </w:t>
      </w:r>
      <w:r>
        <w:rPr>
          <w:rFonts w:ascii="仿宋" w:hAnsi="仿宋" w:eastAsia="仿宋" w:cs="仿宋"/>
          <w:spacing w:val="3"/>
          <w:sz w:val="31"/>
          <w:szCs w:val="31"/>
        </w:rPr>
        <w:t>．公共安全（款）国家统一法律职业资格考试（项）。</w:t>
      </w:r>
      <w:r>
        <w:rPr>
          <w:rFonts w:ascii="仿宋" w:hAnsi="仿宋" w:eastAsia="仿宋" w:cs="仿宋"/>
          <w:spacing w:val="5"/>
          <w:sz w:val="31"/>
          <w:szCs w:val="31"/>
        </w:rPr>
        <w:t>年初预算4万元，与上年相比无变动</w:t>
      </w:r>
    </w:p>
    <w:p>
      <w:pPr>
        <w:spacing w:before="101" w:line="355" w:lineRule="auto"/>
        <w:ind w:right="141" w:firstLine="608" w:firstLineChars="200"/>
        <w:rPr>
          <w:rFonts w:ascii="仿宋" w:hAnsi="仿宋" w:eastAsia="仿宋" w:cs="仿宋"/>
          <w:spacing w:val="-1"/>
          <w:sz w:val="31"/>
          <w:szCs w:val="31"/>
        </w:rPr>
      </w:pPr>
      <w:r>
        <w:rPr>
          <w:rFonts w:ascii="Times New Roman" w:hAnsi="Times New Roman" w:eastAsia="Times New Roman" w:cs="Times New Roman"/>
          <w:spacing w:val="-3"/>
          <w:sz w:val="31"/>
          <w:szCs w:val="31"/>
        </w:rPr>
        <w:t>7</w:t>
      </w:r>
      <w:r>
        <w:rPr>
          <w:rFonts w:ascii="Times New Roman" w:hAnsi="Times New Roman" w:eastAsia="Times New Roman" w:cs="Times New Roman"/>
          <w:spacing w:val="-15"/>
          <w:sz w:val="31"/>
          <w:szCs w:val="31"/>
        </w:rPr>
        <w:t xml:space="preserve"> </w:t>
      </w:r>
      <w:r>
        <w:rPr>
          <w:rFonts w:ascii="仿宋" w:hAnsi="仿宋" w:eastAsia="仿宋" w:cs="仿宋"/>
          <w:spacing w:val="-3"/>
          <w:sz w:val="31"/>
          <w:szCs w:val="31"/>
        </w:rPr>
        <w:t>．公共安全（款）社区矫正行（项）。年初预算</w:t>
      </w:r>
      <w:r>
        <w:rPr>
          <w:rFonts w:hint="eastAsia" w:ascii="仿宋" w:hAnsi="仿宋" w:eastAsia="仿宋" w:cs="仿宋"/>
          <w:spacing w:val="-3"/>
          <w:sz w:val="31"/>
          <w:szCs w:val="31"/>
          <w:lang w:val="en-US" w:eastAsia="zh-CN"/>
        </w:rPr>
        <w:t>2</w:t>
      </w:r>
      <w:r>
        <w:rPr>
          <w:rFonts w:ascii="仿宋" w:hAnsi="仿宋" w:eastAsia="仿宋" w:cs="仿宋"/>
          <w:spacing w:val="-3"/>
          <w:sz w:val="31"/>
          <w:szCs w:val="31"/>
        </w:rPr>
        <w:t>万元，</w:t>
      </w:r>
      <w:r>
        <w:rPr>
          <w:rFonts w:ascii="仿宋" w:hAnsi="仿宋" w:eastAsia="仿宋" w:cs="仿宋"/>
          <w:spacing w:val="7"/>
          <w:sz w:val="31"/>
          <w:szCs w:val="31"/>
        </w:rPr>
        <w:t>与上年相比</w:t>
      </w:r>
      <w:r>
        <w:rPr>
          <w:rFonts w:hint="eastAsia" w:ascii="仿宋" w:hAnsi="仿宋" w:eastAsia="仿宋" w:cs="仿宋"/>
          <w:spacing w:val="7"/>
          <w:sz w:val="31"/>
          <w:szCs w:val="31"/>
          <w:lang w:eastAsia="zh-CN"/>
        </w:rPr>
        <w:t>减少</w:t>
      </w:r>
      <w:r>
        <w:rPr>
          <w:rFonts w:ascii="仿宋" w:hAnsi="仿宋" w:eastAsia="仿宋" w:cs="仿宋"/>
          <w:spacing w:val="7"/>
          <w:sz w:val="31"/>
          <w:szCs w:val="31"/>
        </w:rPr>
        <w:t>4万元，</w:t>
      </w:r>
      <w:r>
        <w:rPr>
          <w:rFonts w:hint="eastAsia" w:ascii="仿宋" w:hAnsi="仿宋" w:eastAsia="仿宋" w:cs="仿宋"/>
          <w:spacing w:val="7"/>
          <w:sz w:val="31"/>
          <w:szCs w:val="31"/>
          <w:lang w:eastAsia="zh-CN"/>
        </w:rPr>
        <w:t>下降</w:t>
      </w:r>
      <w:r>
        <w:rPr>
          <w:rFonts w:ascii="仿宋" w:hAnsi="仿宋" w:eastAsia="仿宋" w:cs="仿宋"/>
          <w:spacing w:val="7"/>
          <w:sz w:val="31"/>
          <w:szCs w:val="31"/>
        </w:rPr>
        <w:t>66.6</w:t>
      </w:r>
      <w:r>
        <w:rPr>
          <w:rFonts w:hint="eastAsia" w:ascii="仿宋" w:hAnsi="仿宋" w:eastAsia="仿宋" w:cs="仿宋"/>
          <w:spacing w:val="7"/>
          <w:sz w:val="31"/>
          <w:szCs w:val="31"/>
          <w:lang w:val="en-US" w:eastAsia="zh-CN"/>
        </w:rPr>
        <w:t>7</w:t>
      </w:r>
      <w:r>
        <w:rPr>
          <w:rFonts w:ascii="仿宋" w:hAnsi="仿宋" w:eastAsia="仿宋" w:cs="仿宋"/>
          <w:spacing w:val="7"/>
          <w:sz w:val="31"/>
          <w:szCs w:val="31"/>
        </w:rPr>
        <w:t>%。变动原因是今年社区</w:t>
      </w:r>
      <w:r>
        <w:rPr>
          <w:rFonts w:ascii="仿宋" w:hAnsi="仿宋" w:eastAsia="仿宋" w:cs="仿宋"/>
          <w:spacing w:val="4"/>
          <w:sz w:val="31"/>
          <w:szCs w:val="31"/>
        </w:rPr>
        <w:t>矫正工作需要更新系统，对社区矫正人员进行培训</w:t>
      </w:r>
      <w:r>
        <w:rPr>
          <w:rFonts w:ascii="仿宋" w:hAnsi="仿宋" w:eastAsia="仿宋" w:cs="仿宋"/>
          <w:spacing w:val="3"/>
          <w:sz w:val="31"/>
          <w:szCs w:val="31"/>
        </w:rPr>
        <w:t>。导致费用</w:t>
      </w:r>
      <w:r>
        <w:rPr>
          <w:rFonts w:ascii="仿宋" w:hAnsi="仿宋" w:eastAsia="仿宋" w:cs="仿宋"/>
          <w:spacing w:val="-1"/>
          <w:sz w:val="31"/>
          <w:szCs w:val="31"/>
        </w:rPr>
        <w:t>增加。</w:t>
      </w:r>
    </w:p>
    <w:p>
      <w:pPr>
        <w:spacing w:before="101" w:line="355" w:lineRule="auto"/>
        <w:ind w:right="141" w:firstLine="628" w:firstLineChars="200"/>
        <w:rPr>
          <w:rFonts w:hint="eastAsia" w:ascii="仿宋" w:hAnsi="仿宋" w:eastAsia="仿宋" w:cs="仿宋"/>
          <w:spacing w:val="4"/>
          <w:sz w:val="31"/>
          <w:szCs w:val="31"/>
          <w:lang w:eastAsia="zh-CN"/>
        </w:rPr>
      </w:pPr>
      <w:r>
        <w:rPr>
          <w:rFonts w:ascii="Times New Roman" w:hAnsi="Times New Roman" w:eastAsia="Times New Roman" w:cs="Times New Roman"/>
          <w:spacing w:val="2"/>
          <w:sz w:val="31"/>
          <w:szCs w:val="31"/>
        </w:rPr>
        <w:t>8</w:t>
      </w:r>
      <w:r>
        <w:rPr>
          <w:rFonts w:ascii="Times New Roman" w:hAnsi="Times New Roman" w:eastAsia="Times New Roman" w:cs="Times New Roman"/>
          <w:spacing w:val="-31"/>
          <w:sz w:val="31"/>
          <w:szCs w:val="31"/>
        </w:rPr>
        <w:t xml:space="preserve"> </w:t>
      </w:r>
      <w:r>
        <w:rPr>
          <w:rFonts w:ascii="仿宋" w:hAnsi="仿宋" w:eastAsia="仿宋" w:cs="仿宋"/>
          <w:spacing w:val="2"/>
          <w:sz w:val="31"/>
          <w:szCs w:val="31"/>
        </w:rPr>
        <w:t>．公共安全（款）法治建设（项）。年初</w:t>
      </w:r>
      <w:r>
        <w:rPr>
          <w:rFonts w:ascii="仿宋" w:hAnsi="仿宋" w:eastAsia="仿宋" w:cs="仿宋"/>
          <w:spacing w:val="1"/>
          <w:sz w:val="31"/>
          <w:szCs w:val="31"/>
        </w:rPr>
        <w:t>预算</w:t>
      </w:r>
      <w:r>
        <w:rPr>
          <w:rFonts w:hint="eastAsia" w:ascii="仿宋" w:hAnsi="仿宋" w:eastAsia="仿宋" w:cs="仿宋"/>
          <w:spacing w:val="1"/>
          <w:sz w:val="31"/>
          <w:szCs w:val="31"/>
          <w:lang w:val="en-US" w:eastAsia="zh-CN"/>
        </w:rPr>
        <w:t>7</w:t>
      </w:r>
      <w:r>
        <w:rPr>
          <w:rFonts w:ascii="仿宋" w:hAnsi="仿宋" w:eastAsia="仿宋" w:cs="仿宋"/>
          <w:spacing w:val="1"/>
          <w:sz w:val="31"/>
          <w:szCs w:val="31"/>
        </w:rPr>
        <w:t>万元，</w:t>
      </w:r>
      <w:r>
        <w:rPr>
          <w:rFonts w:ascii="仿宋" w:hAnsi="仿宋" w:eastAsia="仿宋" w:cs="仿宋"/>
          <w:spacing w:val="4"/>
          <w:sz w:val="31"/>
          <w:szCs w:val="31"/>
        </w:rPr>
        <w:t>与上年相比</w:t>
      </w:r>
      <w:r>
        <w:rPr>
          <w:rFonts w:hint="eastAsia" w:ascii="仿宋" w:hAnsi="仿宋" w:eastAsia="仿宋" w:cs="仿宋"/>
          <w:spacing w:val="4"/>
          <w:sz w:val="31"/>
          <w:szCs w:val="31"/>
          <w:lang w:eastAsia="zh-CN"/>
        </w:rPr>
        <w:t>减少</w:t>
      </w:r>
      <w:r>
        <w:rPr>
          <w:rFonts w:hint="eastAsia" w:ascii="仿宋" w:hAnsi="仿宋" w:eastAsia="仿宋" w:cs="仿宋"/>
          <w:spacing w:val="4"/>
          <w:sz w:val="31"/>
          <w:szCs w:val="31"/>
          <w:lang w:val="en-US" w:eastAsia="zh-CN"/>
        </w:rPr>
        <w:t>3万元</w:t>
      </w:r>
      <w:r>
        <w:rPr>
          <w:rFonts w:ascii="仿宋" w:hAnsi="仿宋" w:eastAsia="仿宋" w:cs="仿宋"/>
          <w:spacing w:val="4"/>
          <w:sz w:val="31"/>
          <w:szCs w:val="31"/>
        </w:rPr>
        <w:t>。</w:t>
      </w:r>
      <w:r>
        <w:rPr>
          <w:rFonts w:hint="eastAsia" w:ascii="仿宋" w:hAnsi="仿宋" w:eastAsia="仿宋" w:cs="仿宋"/>
          <w:spacing w:val="4"/>
          <w:sz w:val="31"/>
          <w:szCs w:val="31"/>
          <w:lang w:eastAsia="zh-CN"/>
        </w:rPr>
        <w:t>变动原因项目资金缩减。</w:t>
      </w:r>
    </w:p>
    <w:p>
      <w:pPr>
        <w:numPr>
          <w:ilvl w:val="0"/>
          <w:numId w:val="2"/>
        </w:numPr>
        <w:spacing w:before="101" w:line="355" w:lineRule="auto"/>
        <w:ind w:right="141" w:firstLine="620" w:firstLineChars="200"/>
        <w:rPr>
          <w:rFonts w:ascii="仿宋" w:hAnsi="仿宋" w:eastAsia="仿宋" w:cs="仿宋"/>
          <w:spacing w:val="7"/>
          <w:sz w:val="31"/>
          <w:szCs w:val="31"/>
        </w:rPr>
      </w:pPr>
      <w:r>
        <w:rPr>
          <w:rFonts w:ascii="仿宋" w:hAnsi="仿宋" w:eastAsia="仿宋" w:cs="仿宋"/>
          <w:sz w:val="31"/>
          <w:szCs w:val="31"/>
        </w:rPr>
        <w:t>公共安全（款）其他司法支出（项）。年初预算</w:t>
      </w:r>
      <w:r>
        <w:rPr>
          <w:rFonts w:hint="eastAsia" w:ascii="仿宋" w:hAnsi="仿宋" w:eastAsia="仿宋" w:cs="仿宋"/>
          <w:sz w:val="31"/>
          <w:szCs w:val="31"/>
          <w:lang w:val="en-US" w:eastAsia="zh-CN"/>
        </w:rPr>
        <w:t>31.33</w:t>
      </w:r>
      <w:r>
        <w:rPr>
          <w:rFonts w:ascii="仿宋" w:hAnsi="仿宋" w:eastAsia="仿宋" w:cs="仿宋"/>
          <w:spacing w:val="7"/>
          <w:sz w:val="31"/>
          <w:szCs w:val="31"/>
        </w:rPr>
        <w:t>万元，</w:t>
      </w:r>
      <w:r>
        <w:rPr>
          <w:rFonts w:hint="eastAsia" w:ascii="仿宋" w:hAnsi="仿宋" w:eastAsia="仿宋" w:cs="仿宋"/>
          <w:spacing w:val="7"/>
          <w:sz w:val="31"/>
          <w:szCs w:val="31"/>
          <w:lang w:eastAsia="zh-CN"/>
        </w:rPr>
        <w:t>其中包含</w:t>
      </w:r>
      <w:r>
        <w:rPr>
          <w:rFonts w:hint="eastAsia" w:ascii="仿宋" w:hAnsi="仿宋" w:eastAsia="仿宋" w:cs="仿宋"/>
          <w:spacing w:val="7"/>
          <w:sz w:val="31"/>
          <w:szCs w:val="31"/>
          <w:lang w:val="en-US" w:eastAsia="zh-CN"/>
        </w:rPr>
        <w:t>15万元，市“一站式”矛调中心运营经费、16.33万元为</w:t>
      </w:r>
      <w:r>
        <w:rPr>
          <w:rFonts w:ascii="仿宋" w:hAnsi="仿宋" w:eastAsia="仿宋" w:cs="仿宋"/>
          <w:color w:val="auto"/>
          <w:spacing w:val="4"/>
          <w:sz w:val="31"/>
          <w:szCs w:val="31"/>
          <w:lang w:eastAsia="zh-CN"/>
        </w:rPr>
        <w:t>202</w:t>
      </w:r>
      <w:r>
        <w:rPr>
          <w:rFonts w:hint="eastAsia" w:ascii="仿宋" w:hAnsi="仿宋" w:eastAsia="仿宋" w:cs="仿宋"/>
          <w:color w:val="auto"/>
          <w:spacing w:val="4"/>
          <w:sz w:val="31"/>
          <w:szCs w:val="31"/>
          <w:lang w:eastAsia="zh-CN"/>
        </w:rPr>
        <w:t>4</w:t>
      </w:r>
      <w:r>
        <w:rPr>
          <w:rFonts w:ascii="仿宋" w:hAnsi="仿宋" w:eastAsia="仿宋" w:cs="仿宋"/>
          <w:color w:val="auto"/>
          <w:spacing w:val="4"/>
          <w:sz w:val="31"/>
          <w:szCs w:val="31"/>
          <w:lang w:eastAsia="zh-CN"/>
        </w:rPr>
        <w:t>年中央和自治区政法</w:t>
      </w:r>
      <w:r>
        <w:rPr>
          <w:rFonts w:ascii="仿宋" w:hAnsi="仿宋" w:eastAsia="仿宋" w:cs="仿宋"/>
          <w:color w:val="auto"/>
          <w:spacing w:val="6"/>
          <w:sz w:val="31"/>
          <w:szCs w:val="31"/>
          <w:lang w:eastAsia="zh-CN"/>
        </w:rPr>
        <w:t>纪检监察转移支付资金</w:t>
      </w:r>
      <w:r>
        <w:rPr>
          <w:rFonts w:hint="eastAsia" w:ascii="仿宋" w:hAnsi="仿宋" w:eastAsia="仿宋" w:cs="仿宋"/>
          <w:color w:val="auto"/>
          <w:spacing w:val="6"/>
          <w:sz w:val="31"/>
          <w:szCs w:val="31"/>
          <w:lang w:eastAsia="zh-CN"/>
        </w:rPr>
        <w:t>结转结余。</w:t>
      </w:r>
      <w:r>
        <w:rPr>
          <w:rFonts w:ascii="仿宋" w:hAnsi="仿宋" w:eastAsia="仿宋" w:cs="仿宋"/>
          <w:color w:val="auto"/>
          <w:spacing w:val="7"/>
          <w:sz w:val="31"/>
          <w:szCs w:val="31"/>
          <w:lang w:eastAsia="zh-CN"/>
        </w:rPr>
        <w:t>与上年相比无变动。</w:t>
      </w:r>
    </w:p>
    <w:p>
      <w:pPr>
        <w:numPr>
          <w:ilvl w:val="0"/>
          <w:numId w:val="2"/>
        </w:numPr>
        <w:spacing w:before="101" w:line="355" w:lineRule="auto"/>
        <w:ind w:right="141" w:firstLine="632" w:firstLineChars="200"/>
        <w:rPr>
          <w:rFonts w:ascii="仿宋" w:hAnsi="仿宋" w:eastAsia="仿宋" w:cs="仿宋"/>
          <w:sz w:val="31"/>
          <w:szCs w:val="31"/>
        </w:rPr>
      </w:pPr>
      <w:r>
        <w:rPr>
          <w:rFonts w:ascii="仿宋" w:hAnsi="仿宋" w:eastAsia="仿宋" w:cs="仿宋"/>
          <w:spacing w:val="3"/>
          <w:sz w:val="31"/>
          <w:szCs w:val="31"/>
        </w:rPr>
        <w:t>公共安全（款）强制隔离戒毒（项）</w:t>
      </w:r>
      <w:r>
        <w:rPr>
          <w:rFonts w:ascii="仿宋" w:hAnsi="仿宋" w:eastAsia="仿宋" w:cs="仿宋"/>
          <w:spacing w:val="2"/>
          <w:sz w:val="31"/>
          <w:szCs w:val="31"/>
        </w:rPr>
        <w:t>。年初预算数为</w:t>
      </w:r>
      <w:r>
        <w:rPr>
          <w:rFonts w:hint="eastAsia" w:ascii="仿宋" w:hAnsi="仿宋" w:eastAsia="仿宋" w:cs="仿宋"/>
          <w:spacing w:val="4"/>
          <w:sz w:val="31"/>
          <w:szCs w:val="31"/>
          <w:lang w:val="en-US" w:eastAsia="zh-CN"/>
        </w:rPr>
        <w:t>2069.73</w:t>
      </w:r>
      <w:r>
        <w:rPr>
          <w:rFonts w:ascii="仿宋" w:hAnsi="仿宋" w:eastAsia="仿宋" w:cs="仿宋"/>
          <w:spacing w:val="4"/>
          <w:sz w:val="31"/>
          <w:szCs w:val="31"/>
        </w:rPr>
        <w:t>万元，与上年相比</w:t>
      </w:r>
      <w:r>
        <w:rPr>
          <w:rFonts w:hint="eastAsia" w:ascii="仿宋" w:hAnsi="仿宋" w:eastAsia="仿宋" w:cs="仿宋"/>
          <w:spacing w:val="4"/>
          <w:sz w:val="31"/>
          <w:szCs w:val="31"/>
          <w:lang w:eastAsia="zh-CN"/>
        </w:rPr>
        <w:t>减少</w:t>
      </w:r>
      <w:r>
        <w:rPr>
          <w:rFonts w:hint="eastAsia" w:ascii="仿宋" w:hAnsi="仿宋" w:eastAsia="仿宋" w:cs="仿宋"/>
          <w:spacing w:val="4"/>
          <w:sz w:val="31"/>
          <w:szCs w:val="31"/>
          <w:lang w:val="en-US" w:eastAsia="zh-CN"/>
        </w:rPr>
        <w:t>477.42</w:t>
      </w:r>
      <w:r>
        <w:rPr>
          <w:rFonts w:ascii="仿宋" w:hAnsi="仿宋" w:eastAsia="仿宋" w:cs="仿宋"/>
          <w:spacing w:val="4"/>
          <w:sz w:val="31"/>
          <w:szCs w:val="31"/>
        </w:rPr>
        <w:t>万元。其中：</w:t>
      </w:r>
    </w:p>
    <w:p>
      <w:pPr>
        <w:spacing w:before="101" w:line="355" w:lineRule="auto"/>
        <w:ind w:right="141" w:firstLine="628" w:firstLineChars="200"/>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1.强制隔离戒毒（款）行政运行（项）。年初预算1451.73万元，与上年相比减少418.75万元，下降22.39%。变动原因是按照党政机关过“紧日子”的要求，严格控制经费开支，以提高资金使用效率。</w:t>
      </w:r>
    </w:p>
    <w:p>
      <w:pPr>
        <w:spacing w:before="101" w:line="355" w:lineRule="auto"/>
        <w:ind w:right="141" w:firstLine="628" w:firstLineChars="200"/>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2.强制隔离戒毒（款）强制隔离戒毒人员生活（项）。年初预算128万元，与上年相比减少21.35万元，下降14.3%。变动原因是按照党政机关过“紧日子”的要求，严格控制经费开支，以提高资金使用效率。</w:t>
      </w:r>
    </w:p>
    <w:p>
      <w:pPr>
        <w:spacing w:before="101" w:line="355" w:lineRule="auto"/>
        <w:ind w:right="141" w:firstLine="628" w:firstLineChars="200"/>
        <w:rPr>
          <w:rFonts w:hint="eastAsia" w:ascii="仿宋" w:hAnsi="仿宋" w:eastAsia="仿宋" w:cs="仿宋"/>
          <w:spacing w:val="-3"/>
          <w:sz w:val="32"/>
          <w:szCs w:val="32"/>
          <w:lang w:eastAsia="zh-CN"/>
        </w:rPr>
      </w:pP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lang w:eastAsia="zh-CN"/>
        </w:rPr>
        <w:t>强制隔离戒毒（款）强制隔离戒毒人员教育（项）。年初预算</w:t>
      </w:r>
      <w:r>
        <w:rPr>
          <w:rFonts w:hint="eastAsia" w:ascii="仿宋" w:hAnsi="仿宋" w:eastAsia="仿宋" w:cs="仿宋"/>
          <w:spacing w:val="-3"/>
          <w:sz w:val="32"/>
          <w:szCs w:val="32"/>
          <w:lang w:val="en-US" w:eastAsia="zh-CN"/>
        </w:rPr>
        <w:t>5</w:t>
      </w:r>
      <w:r>
        <w:rPr>
          <w:rFonts w:hint="eastAsia" w:ascii="仿宋" w:hAnsi="仿宋" w:eastAsia="仿宋" w:cs="仿宋"/>
          <w:spacing w:val="-3"/>
          <w:sz w:val="32"/>
          <w:szCs w:val="32"/>
          <w:lang w:eastAsia="zh-CN"/>
        </w:rPr>
        <w:t>万元，与上年相比增加</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lang w:eastAsia="zh-CN"/>
        </w:rPr>
        <w:t>万元，增加</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变动</w:t>
      </w:r>
      <w:r>
        <w:rPr>
          <w:rFonts w:hint="eastAsia" w:ascii="仿宋" w:hAnsi="仿宋" w:eastAsia="仿宋" w:cs="仿宋"/>
          <w:spacing w:val="-3"/>
          <w:sz w:val="32"/>
          <w:szCs w:val="32"/>
          <w:lang w:eastAsia="zh-CN"/>
        </w:rPr>
        <w:t>原因</w:t>
      </w:r>
      <w:r>
        <w:rPr>
          <w:rFonts w:hint="eastAsia" w:ascii="仿宋" w:hAnsi="仿宋" w:eastAsia="仿宋" w:cs="仿宋"/>
          <w:spacing w:val="-3"/>
          <w:sz w:val="32"/>
          <w:szCs w:val="32"/>
        </w:rPr>
        <w:t>是</w:t>
      </w:r>
      <w:r>
        <w:rPr>
          <w:rFonts w:hint="eastAsia" w:ascii="仿宋" w:hAnsi="仿宋" w:eastAsia="仿宋" w:cs="仿宋"/>
          <w:spacing w:val="-3"/>
          <w:sz w:val="32"/>
          <w:szCs w:val="32"/>
          <w:lang w:val="en-US" w:eastAsia="zh-CN"/>
        </w:rPr>
        <w:t>教育政策稳定、整体规划延续、预算执行情况良好</w:t>
      </w:r>
      <w:r>
        <w:rPr>
          <w:rFonts w:hint="eastAsia" w:ascii="仿宋" w:hAnsi="仿宋" w:eastAsia="仿宋" w:cs="仿宋"/>
          <w:spacing w:val="-3"/>
          <w:sz w:val="32"/>
          <w:szCs w:val="32"/>
          <w:lang w:eastAsia="zh-CN"/>
        </w:rPr>
        <w:t>。</w:t>
      </w:r>
    </w:p>
    <w:p>
      <w:pPr>
        <w:spacing w:before="101" w:line="355" w:lineRule="auto"/>
        <w:ind w:right="141" w:firstLine="628" w:firstLineChars="200"/>
        <w:rPr>
          <w:rFonts w:hint="eastAsia" w:ascii="仿宋" w:hAnsi="仿宋" w:eastAsia="仿宋" w:cs="仿宋"/>
          <w:spacing w:val="-3"/>
          <w:sz w:val="32"/>
          <w:szCs w:val="32"/>
          <w:lang w:eastAsia="zh-CN"/>
        </w:rPr>
      </w:pPr>
      <w:r>
        <w:rPr>
          <w:rFonts w:hint="eastAsia" w:ascii="仿宋" w:hAnsi="仿宋" w:eastAsia="仿宋" w:cs="仿宋"/>
          <w:spacing w:val="-3"/>
          <w:sz w:val="32"/>
          <w:szCs w:val="32"/>
          <w:lang w:val="en-US" w:eastAsia="zh-CN"/>
        </w:rPr>
        <w:t>4.</w:t>
      </w:r>
      <w:r>
        <w:rPr>
          <w:rFonts w:hint="eastAsia" w:ascii="仿宋" w:hAnsi="仿宋" w:eastAsia="仿宋" w:cs="仿宋"/>
          <w:spacing w:val="-3"/>
          <w:sz w:val="32"/>
          <w:szCs w:val="32"/>
          <w:lang w:eastAsia="zh-CN"/>
        </w:rPr>
        <w:t>强制隔离戒毒（款）其他强制隔离戒毒支出（项）。年初预算</w:t>
      </w:r>
      <w:r>
        <w:rPr>
          <w:rFonts w:hint="eastAsia" w:ascii="仿宋" w:hAnsi="仿宋" w:eastAsia="仿宋" w:cs="仿宋"/>
          <w:spacing w:val="-3"/>
          <w:sz w:val="32"/>
          <w:szCs w:val="32"/>
          <w:lang w:val="en-US" w:eastAsia="zh-CN"/>
        </w:rPr>
        <w:t>485</w:t>
      </w:r>
      <w:r>
        <w:rPr>
          <w:rFonts w:hint="eastAsia" w:ascii="仿宋" w:hAnsi="仿宋" w:eastAsia="仿宋" w:cs="仿宋"/>
          <w:spacing w:val="-3"/>
          <w:sz w:val="32"/>
          <w:szCs w:val="32"/>
          <w:lang w:eastAsia="zh-CN"/>
        </w:rPr>
        <w:t>万元，与上年相比减少</w:t>
      </w:r>
      <w:r>
        <w:rPr>
          <w:rFonts w:hint="eastAsia" w:ascii="仿宋" w:hAnsi="仿宋" w:eastAsia="仿宋" w:cs="仿宋"/>
          <w:spacing w:val="-3"/>
          <w:sz w:val="32"/>
          <w:szCs w:val="32"/>
          <w:lang w:val="en-US" w:eastAsia="zh-CN"/>
        </w:rPr>
        <w:t>63</w:t>
      </w:r>
      <w:r>
        <w:rPr>
          <w:rFonts w:hint="eastAsia" w:ascii="仿宋" w:hAnsi="仿宋" w:eastAsia="仿宋" w:cs="仿宋"/>
          <w:spacing w:val="-3"/>
          <w:sz w:val="32"/>
          <w:szCs w:val="32"/>
          <w:lang w:eastAsia="zh-CN"/>
        </w:rPr>
        <w:t>万元，减少</w:t>
      </w:r>
      <w:r>
        <w:rPr>
          <w:rFonts w:hint="eastAsia" w:ascii="仿宋" w:hAnsi="仿宋" w:eastAsia="仿宋" w:cs="仿宋"/>
          <w:spacing w:val="-3"/>
          <w:sz w:val="32"/>
          <w:szCs w:val="32"/>
          <w:lang w:val="en-US" w:eastAsia="zh-CN"/>
        </w:rPr>
        <w:t>1.34</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变动</w:t>
      </w:r>
      <w:r>
        <w:rPr>
          <w:rFonts w:hint="eastAsia" w:ascii="仿宋" w:hAnsi="仿宋" w:eastAsia="仿宋" w:cs="仿宋"/>
          <w:spacing w:val="-3"/>
          <w:sz w:val="32"/>
          <w:szCs w:val="32"/>
          <w:lang w:eastAsia="zh-CN"/>
        </w:rPr>
        <w:t>原因</w:t>
      </w:r>
      <w:r>
        <w:rPr>
          <w:rFonts w:hint="eastAsia" w:ascii="仿宋" w:hAnsi="仿宋" w:eastAsia="仿宋" w:cs="仿宋"/>
          <w:spacing w:val="-3"/>
          <w:sz w:val="32"/>
          <w:szCs w:val="32"/>
        </w:rPr>
        <w:t>是</w:t>
      </w:r>
      <w:r>
        <w:rPr>
          <w:rFonts w:hint="eastAsia" w:ascii="仿宋" w:hAnsi="仿宋" w:eastAsia="仿宋" w:cs="仿宋"/>
          <w:spacing w:val="-3"/>
          <w:sz w:val="32"/>
          <w:szCs w:val="32"/>
          <w:lang w:val="en-US" w:eastAsia="zh-CN"/>
        </w:rPr>
        <w:t>按照党政机关过“紧日子”的要求，严格控制经费开支，以提高资金使用效率。</w:t>
      </w:r>
    </w:p>
    <w:p>
      <w:pPr>
        <w:spacing w:before="72" w:line="232" w:lineRule="auto"/>
        <w:ind w:left="450"/>
        <w:rPr>
          <w:rFonts w:ascii="楷体" w:hAnsi="楷体" w:eastAsia="楷体" w:cs="楷体"/>
          <w:sz w:val="31"/>
          <w:szCs w:val="31"/>
        </w:rPr>
      </w:pPr>
      <w:r>
        <w:rPr>
          <w:rFonts w:ascii="楷体" w:hAnsi="楷体" w:eastAsia="楷体" w:cs="楷体"/>
          <w:b/>
          <w:bCs/>
          <w:spacing w:val="4"/>
          <w:sz w:val="31"/>
          <w:szCs w:val="31"/>
        </w:rPr>
        <w:t>（二）社会保障和就业支出（类）</w:t>
      </w:r>
    </w:p>
    <w:p>
      <w:pPr>
        <w:pStyle w:val="4"/>
        <w:spacing w:line="258" w:lineRule="auto"/>
      </w:pPr>
    </w:p>
    <w:p>
      <w:pPr>
        <w:spacing w:before="101" w:line="356" w:lineRule="auto"/>
        <w:ind w:left="39" w:right="116" w:firstLine="602"/>
        <w:rPr>
          <w:rFonts w:hint="eastAsia" w:ascii="仿宋" w:hAnsi="仿宋" w:eastAsia="仿宋" w:cs="仿宋"/>
          <w:sz w:val="32"/>
          <w:szCs w:val="32"/>
        </w:rPr>
      </w:pPr>
      <w:r>
        <w:rPr>
          <w:rFonts w:hint="eastAsia" w:ascii="仿宋" w:hAnsi="仿宋" w:eastAsia="仿宋" w:cs="仿宋"/>
          <w:spacing w:val="7"/>
          <w:sz w:val="32"/>
          <w:szCs w:val="32"/>
        </w:rPr>
        <w:t>社会保障和就业类年初预算数为</w:t>
      </w:r>
      <w:r>
        <w:rPr>
          <w:rFonts w:hint="eastAsia" w:ascii="仿宋" w:hAnsi="仿宋" w:eastAsia="仿宋" w:cs="仿宋"/>
          <w:spacing w:val="7"/>
          <w:sz w:val="32"/>
          <w:szCs w:val="32"/>
          <w:lang w:val="en-US" w:eastAsia="zh-CN"/>
        </w:rPr>
        <w:t>472.18</w:t>
      </w:r>
      <w:r>
        <w:rPr>
          <w:rFonts w:hint="eastAsia" w:ascii="仿宋" w:hAnsi="仿宋" w:eastAsia="仿宋" w:cs="仿宋"/>
          <w:spacing w:val="7"/>
          <w:sz w:val="32"/>
          <w:szCs w:val="32"/>
        </w:rPr>
        <w:t>万元，与上年相</w:t>
      </w:r>
      <w:r>
        <w:rPr>
          <w:rFonts w:hint="eastAsia" w:ascii="仿宋" w:hAnsi="仿宋" w:eastAsia="仿宋" w:cs="仿宋"/>
          <w:sz w:val="32"/>
          <w:szCs w:val="32"/>
        </w:rPr>
        <w:t>比减少</w:t>
      </w:r>
      <w:r>
        <w:rPr>
          <w:rFonts w:hint="eastAsia" w:ascii="仿宋" w:hAnsi="仿宋" w:eastAsia="仿宋" w:cs="仿宋"/>
          <w:sz w:val="32"/>
          <w:szCs w:val="32"/>
          <w:lang w:val="en-US" w:eastAsia="zh-CN"/>
        </w:rPr>
        <w:t>43.39</w:t>
      </w:r>
      <w:r>
        <w:rPr>
          <w:rFonts w:hint="eastAsia" w:ascii="仿宋" w:hAnsi="仿宋" w:eastAsia="仿宋" w:cs="仿宋"/>
          <w:sz w:val="32"/>
          <w:szCs w:val="32"/>
        </w:rPr>
        <w:t>万元。其中：</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6"/>
          <w:sz w:val="32"/>
          <w:szCs w:val="32"/>
        </w:rPr>
        <w:t>行政事业单位养老支出（款）行政单位离退休（项）。</w:t>
      </w:r>
      <w:r>
        <w:rPr>
          <w:rFonts w:hint="eastAsia" w:ascii="仿宋" w:hAnsi="仿宋" w:eastAsia="仿宋" w:cs="仿宋"/>
          <w:spacing w:val="9"/>
          <w:sz w:val="32"/>
          <w:szCs w:val="32"/>
        </w:rPr>
        <w:t>年初预算</w:t>
      </w:r>
      <w:r>
        <w:rPr>
          <w:rFonts w:hint="eastAsia" w:ascii="仿宋" w:hAnsi="仿宋" w:eastAsia="仿宋" w:cs="仿宋"/>
          <w:spacing w:val="9"/>
          <w:sz w:val="32"/>
          <w:szCs w:val="32"/>
          <w:lang w:val="en-US" w:eastAsia="zh-CN"/>
        </w:rPr>
        <w:t>97.56</w:t>
      </w:r>
      <w:r>
        <w:rPr>
          <w:rFonts w:hint="eastAsia" w:ascii="仿宋" w:hAnsi="仿宋" w:eastAsia="仿宋" w:cs="仿宋"/>
          <w:spacing w:val="9"/>
          <w:sz w:val="32"/>
          <w:szCs w:val="32"/>
        </w:rPr>
        <w:t>万元</w:t>
      </w:r>
      <w:r>
        <w:rPr>
          <w:rFonts w:hint="eastAsia" w:ascii="仿宋" w:hAnsi="仿宋" w:eastAsia="仿宋" w:cs="仿宋"/>
          <w:spacing w:val="-92"/>
          <w:sz w:val="32"/>
          <w:szCs w:val="32"/>
        </w:rPr>
        <w:t xml:space="preserve"> </w:t>
      </w:r>
      <w:r>
        <w:rPr>
          <w:rFonts w:hint="eastAsia" w:ascii="仿宋" w:hAnsi="仿宋" w:eastAsia="仿宋" w:cs="仿宋"/>
          <w:spacing w:val="-92"/>
          <w:sz w:val="32"/>
          <w:szCs w:val="32"/>
          <w:lang w:eastAsia="zh-CN"/>
        </w:rPr>
        <w:t>，</w:t>
      </w:r>
      <w:r>
        <w:rPr>
          <w:rFonts w:hint="eastAsia" w:ascii="仿宋" w:hAnsi="仿宋" w:eastAsia="仿宋" w:cs="仿宋"/>
          <w:spacing w:val="9"/>
          <w:sz w:val="32"/>
          <w:szCs w:val="32"/>
        </w:rPr>
        <w:t>与上年相比</w:t>
      </w:r>
      <w:r>
        <w:rPr>
          <w:rFonts w:hint="eastAsia" w:ascii="仿宋" w:hAnsi="仿宋" w:eastAsia="仿宋" w:cs="仿宋"/>
          <w:spacing w:val="9"/>
          <w:sz w:val="32"/>
          <w:szCs w:val="32"/>
          <w:lang w:eastAsia="zh-CN"/>
        </w:rPr>
        <w:t>增加</w:t>
      </w:r>
      <w:r>
        <w:rPr>
          <w:rFonts w:hint="eastAsia" w:ascii="仿宋" w:hAnsi="仿宋" w:eastAsia="仿宋" w:cs="仿宋"/>
          <w:spacing w:val="9"/>
          <w:sz w:val="32"/>
          <w:szCs w:val="32"/>
          <w:lang w:val="en-US" w:eastAsia="zh-CN"/>
        </w:rPr>
        <w:t>39.69</w:t>
      </w:r>
      <w:r>
        <w:rPr>
          <w:rFonts w:hint="eastAsia" w:ascii="仿宋" w:hAnsi="仿宋" w:eastAsia="仿宋" w:cs="仿宋"/>
          <w:spacing w:val="9"/>
          <w:sz w:val="32"/>
          <w:szCs w:val="32"/>
        </w:rPr>
        <w:t>万元，</w:t>
      </w:r>
      <w:r>
        <w:rPr>
          <w:rFonts w:hint="eastAsia" w:ascii="仿宋" w:hAnsi="仿宋" w:eastAsia="仿宋" w:cs="仿宋"/>
          <w:spacing w:val="9"/>
          <w:sz w:val="32"/>
          <w:szCs w:val="32"/>
          <w:lang w:eastAsia="zh-CN"/>
        </w:rPr>
        <w:t>上升</w:t>
      </w:r>
      <w:r>
        <w:rPr>
          <w:rFonts w:hint="eastAsia" w:ascii="仿宋" w:hAnsi="仿宋" w:eastAsia="仿宋" w:cs="仿宋"/>
          <w:spacing w:val="5"/>
          <w:sz w:val="32"/>
          <w:szCs w:val="32"/>
          <w:lang w:val="en-US" w:eastAsia="zh-CN"/>
        </w:rPr>
        <w:t>68.58</w:t>
      </w:r>
      <w:r>
        <w:rPr>
          <w:rFonts w:hint="eastAsia" w:ascii="仿宋" w:hAnsi="仿宋" w:eastAsia="仿宋" w:cs="仿宋"/>
          <w:spacing w:val="5"/>
          <w:sz w:val="32"/>
          <w:szCs w:val="32"/>
        </w:rPr>
        <w:t>%。变动原因：</w:t>
      </w:r>
      <w:r>
        <w:rPr>
          <w:rFonts w:hint="eastAsia" w:ascii="仿宋" w:hAnsi="仿宋" w:eastAsia="仿宋" w:cs="仿宋"/>
          <w:spacing w:val="5"/>
          <w:sz w:val="32"/>
          <w:szCs w:val="32"/>
          <w:lang w:eastAsia="zh-CN"/>
        </w:rPr>
        <w:t>乌海市强制戒毒所</w:t>
      </w:r>
      <w:r>
        <w:rPr>
          <w:rFonts w:hint="eastAsia" w:ascii="仿宋" w:hAnsi="仿宋" w:eastAsia="仿宋" w:cs="仿宋"/>
          <w:spacing w:val="5"/>
          <w:sz w:val="32"/>
          <w:szCs w:val="32"/>
          <w:lang w:val="en-US" w:eastAsia="zh-CN"/>
        </w:rPr>
        <w:t>2024年</w:t>
      </w:r>
      <w:r>
        <w:rPr>
          <w:rFonts w:hint="eastAsia" w:ascii="仿宋" w:hAnsi="仿宋" w:eastAsia="仿宋" w:cs="仿宋"/>
          <w:color w:val="auto"/>
          <w:sz w:val="32"/>
          <w:szCs w:val="32"/>
          <w:highlight w:val="none"/>
          <w:lang w:val="en-US" w:eastAsia="zh-CN"/>
        </w:rPr>
        <w:t>退休人员绩效奖预算预估不足，2025年增加退休人员绩效奖预算。</w:t>
      </w:r>
    </w:p>
    <w:p>
      <w:pPr>
        <w:numPr>
          <w:ilvl w:val="0"/>
          <w:numId w:val="3"/>
        </w:numPr>
        <w:spacing w:before="101" w:line="363" w:lineRule="auto"/>
        <w:ind w:left="0" w:leftChars="0" w:right="20" w:firstLine="652" w:firstLineChars="200"/>
        <w:rPr>
          <w:rFonts w:hint="eastAsia" w:ascii="仿宋" w:hAnsi="仿宋" w:eastAsia="仿宋" w:cs="仿宋"/>
          <w:spacing w:val="6"/>
          <w:sz w:val="32"/>
          <w:szCs w:val="32"/>
        </w:rPr>
      </w:pPr>
      <w:r>
        <w:rPr>
          <w:rFonts w:hint="eastAsia" w:ascii="仿宋" w:hAnsi="仿宋" w:eastAsia="仿宋" w:cs="仿宋"/>
          <w:spacing w:val="3"/>
          <w:sz w:val="32"/>
          <w:szCs w:val="32"/>
        </w:rPr>
        <w:t>行政事业单位养老支出（款）机关事业单位基本养老保</w:t>
      </w:r>
      <w:r>
        <w:rPr>
          <w:rFonts w:hint="eastAsia" w:ascii="仿宋" w:hAnsi="仿宋" w:eastAsia="仿宋" w:cs="仿宋"/>
          <w:spacing w:val="7"/>
          <w:sz w:val="32"/>
          <w:szCs w:val="32"/>
        </w:rPr>
        <w:t>险缴费支出（项）。年初预算</w:t>
      </w:r>
      <w:r>
        <w:rPr>
          <w:rFonts w:hint="eastAsia" w:ascii="仿宋" w:hAnsi="仿宋" w:eastAsia="仿宋" w:cs="仿宋"/>
          <w:spacing w:val="7"/>
          <w:sz w:val="32"/>
          <w:szCs w:val="32"/>
          <w:lang w:val="en-US" w:eastAsia="zh-CN"/>
        </w:rPr>
        <w:t>249.75</w:t>
      </w:r>
      <w:r>
        <w:rPr>
          <w:rFonts w:hint="eastAsia" w:ascii="仿宋" w:hAnsi="仿宋" w:eastAsia="仿宋" w:cs="仿宋"/>
          <w:spacing w:val="6"/>
          <w:sz w:val="32"/>
          <w:szCs w:val="32"/>
        </w:rPr>
        <w:t>万元，与上年相比</w:t>
      </w:r>
      <w:r>
        <w:rPr>
          <w:rFonts w:hint="eastAsia" w:ascii="仿宋" w:hAnsi="仿宋" w:eastAsia="仿宋" w:cs="仿宋"/>
          <w:spacing w:val="6"/>
          <w:sz w:val="32"/>
          <w:szCs w:val="32"/>
          <w:lang w:eastAsia="zh-CN"/>
        </w:rPr>
        <w:t>减少</w:t>
      </w:r>
      <w:r>
        <w:rPr>
          <w:rFonts w:hint="eastAsia" w:ascii="仿宋" w:hAnsi="仿宋" w:eastAsia="仿宋" w:cs="仿宋"/>
          <w:spacing w:val="6"/>
          <w:sz w:val="32"/>
          <w:szCs w:val="32"/>
          <w:lang w:val="en-US" w:eastAsia="zh-CN"/>
        </w:rPr>
        <w:t>55.38</w:t>
      </w:r>
      <w:r>
        <w:rPr>
          <w:rFonts w:hint="eastAsia" w:ascii="仿宋" w:hAnsi="仿宋" w:eastAsia="仿宋" w:cs="仿宋"/>
          <w:spacing w:val="6"/>
          <w:sz w:val="32"/>
          <w:szCs w:val="32"/>
        </w:rPr>
        <w:t>万元，增长</w:t>
      </w:r>
      <w:r>
        <w:rPr>
          <w:rFonts w:hint="eastAsia" w:ascii="仿宋" w:hAnsi="仿宋" w:eastAsia="仿宋" w:cs="仿宋"/>
          <w:spacing w:val="6"/>
          <w:sz w:val="32"/>
          <w:szCs w:val="32"/>
          <w:lang w:val="en-US" w:eastAsia="zh-CN"/>
        </w:rPr>
        <w:t>18.14</w:t>
      </w:r>
      <w:r>
        <w:rPr>
          <w:rFonts w:hint="eastAsia" w:ascii="仿宋" w:hAnsi="仿宋" w:eastAsia="仿宋" w:cs="仿宋"/>
          <w:spacing w:val="6"/>
          <w:sz w:val="32"/>
          <w:szCs w:val="32"/>
        </w:rPr>
        <w:t>%。变动原因：人员工资基数变动，导致养老基数变动。</w:t>
      </w:r>
    </w:p>
    <w:p>
      <w:pPr>
        <w:numPr>
          <w:ilvl w:val="0"/>
          <w:numId w:val="3"/>
        </w:numPr>
        <w:spacing w:before="101" w:line="363" w:lineRule="auto"/>
        <w:ind w:left="0" w:leftChars="0" w:right="20" w:firstLine="652" w:firstLineChars="200"/>
        <w:rPr>
          <w:rFonts w:hint="eastAsia" w:ascii="仿宋" w:hAnsi="仿宋" w:eastAsia="仿宋" w:cs="仿宋"/>
          <w:sz w:val="32"/>
          <w:szCs w:val="32"/>
        </w:rPr>
      </w:pPr>
      <w:r>
        <w:rPr>
          <w:rFonts w:hint="eastAsia" w:ascii="仿宋" w:hAnsi="仿宋" w:eastAsia="仿宋" w:cs="仿宋"/>
          <w:spacing w:val="3"/>
          <w:sz w:val="32"/>
          <w:szCs w:val="32"/>
        </w:rPr>
        <w:t>行政事业单位养老支出（款）机关事业单位职业年金缴</w:t>
      </w:r>
      <w:r>
        <w:rPr>
          <w:rFonts w:hint="eastAsia" w:ascii="仿宋" w:hAnsi="仿宋" w:eastAsia="仿宋" w:cs="仿宋"/>
          <w:spacing w:val="5"/>
          <w:sz w:val="32"/>
          <w:szCs w:val="32"/>
        </w:rPr>
        <w:t xml:space="preserve"> </w:t>
      </w:r>
      <w:r>
        <w:rPr>
          <w:rFonts w:hint="eastAsia" w:ascii="仿宋" w:hAnsi="仿宋" w:eastAsia="仿宋" w:cs="仿宋"/>
          <w:spacing w:val="-2"/>
          <w:sz w:val="32"/>
          <w:szCs w:val="32"/>
        </w:rPr>
        <w:t>费支出（项）。年初预算</w:t>
      </w:r>
      <w:r>
        <w:rPr>
          <w:rFonts w:hint="eastAsia" w:ascii="仿宋" w:hAnsi="仿宋" w:eastAsia="仿宋" w:cs="仿宋"/>
          <w:spacing w:val="-2"/>
          <w:sz w:val="32"/>
          <w:szCs w:val="32"/>
          <w:lang w:val="en-US" w:eastAsia="zh-CN"/>
        </w:rPr>
        <w:t>124.87</w:t>
      </w:r>
      <w:r>
        <w:rPr>
          <w:rFonts w:hint="eastAsia" w:ascii="仿宋" w:hAnsi="仿宋" w:eastAsia="仿宋" w:cs="仿宋"/>
          <w:spacing w:val="-2"/>
          <w:sz w:val="32"/>
          <w:szCs w:val="32"/>
        </w:rPr>
        <w:t>万元，与上年相比</w:t>
      </w:r>
      <w:r>
        <w:rPr>
          <w:rFonts w:hint="eastAsia" w:ascii="仿宋" w:hAnsi="仿宋" w:eastAsia="仿宋" w:cs="仿宋"/>
          <w:spacing w:val="-2"/>
          <w:sz w:val="32"/>
          <w:szCs w:val="32"/>
          <w:lang w:eastAsia="zh-CN"/>
        </w:rPr>
        <w:t>减少</w:t>
      </w:r>
      <w:r>
        <w:rPr>
          <w:rFonts w:hint="eastAsia" w:ascii="仿宋" w:hAnsi="仿宋" w:eastAsia="仿宋" w:cs="仿宋"/>
          <w:spacing w:val="-2"/>
          <w:sz w:val="32"/>
          <w:szCs w:val="32"/>
          <w:lang w:val="en-US" w:eastAsia="zh-CN"/>
        </w:rPr>
        <w:t>27.7</w:t>
      </w:r>
      <w:r>
        <w:rPr>
          <w:rFonts w:hint="eastAsia" w:ascii="仿宋" w:hAnsi="仿宋" w:eastAsia="仿宋" w:cs="仿宋"/>
          <w:spacing w:val="10"/>
          <w:sz w:val="32"/>
          <w:szCs w:val="32"/>
        </w:rPr>
        <w:t>万元，</w:t>
      </w:r>
      <w:r>
        <w:rPr>
          <w:rFonts w:hint="eastAsia" w:ascii="仿宋" w:hAnsi="仿宋" w:eastAsia="仿宋" w:cs="仿宋"/>
          <w:spacing w:val="10"/>
          <w:sz w:val="32"/>
          <w:szCs w:val="32"/>
          <w:lang w:eastAsia="zh-CN"/>
        </w:rPr>
        <w:t>下降</w:t>
      </w:r>
      <w:r>
        <w:rPr>
          <w:rFonts w:hint="eastAsia" w:ascii="仿宋" w:hAnsi="仿宋" w:eastAsia="仿宋" w:cs="仿宋"/>
          <w:spacing w:val="10"/>
          <w:sz w:val="32"/>
          <w:szCs w:val="32"/>
          <w:lang w:val="en-US" w:eastAsia="zh-CN"/>
        </w:rPr>
        <w:t>18.15</w:t>
      </w:r>
      <w:r>
        <w:rPr>
          <w:rFonts w:hint="eastAsia" w:ascii="仿宋" w:hAnsi="仿宋" w:eastAsia="仿宋" w:cs="仿宋"/>
          <w:spacing w:val="10"/>
          <w:sz w:val="32"/>
          <w:szCs w:val="32"/>
        </w:rPr>
        <w:t>%。变动原因：基本养老保险、职业年金、</w:t>
      </w:r>
      <w:r>
        <w:rPr>
          <w:rFonts w:hint="eastAsia" w:ascii="仿宋" w:hAnsi="仿宋" w:eastAsia="仿宋" w:cs="仿宋"/>
          <w:spacing w:val="7"/>
          <w:sz w:val="32"/>
          <w:szCs w:val="32"/>
        </w:rPr>
        <w:t>失业保险和工伤保险的缴纳人员增加。</w:t>
      </w:r>
    </w:p>
    <w:p>
      <w:pPr>
        <w:spacing w:before="1" w:line="232" w:lineRule="auto"/>
        <w:ind w:left="452"/>
        <w:rPr>
          <w:rFonts w:ascii="楷体" w:hAnsi="楷体" w:eastAsia="楷体" w:cs="楷体"/>
          <w:b/>
          <w:bCs/>
          <w:spacing w:val="3"/>
          <w:sz w:val="31"/>
          <w:szCs w:val="31"/>
        </w:rPr>
      </w:pPr>
    </w:p>
    <w:p>
      <w:pPr>
        <w:spacing w:before="1" w:line="232" w:lineRule="auto"/>
        <w:ind w:left="452"/>
        <w:rPr>
          <w:rFonts w:ascii="楷体" w:hAnsi="楷体" w:eastAsia="楷体" w:cs="楷体"/>
          <w:b/>
          <w:bCs/>
          <w:spacing w:val="3"/>
          <w:sz w:val="31"/>
          <w:szCs w:val="31"/>
        </w:rPr>
      </w:pPr>
    </w:p>
    <w:p>
      <w:pPr>
        <w:spacing w:before="1" w:line="232" w:lineRule="auto"/>
        <w:ind w:left="452"/>
        <w:rPr>
          <w:rFonts w:ascii="楷体" w:hAnsi="楷体" w:eastAsia="楷体" w:cs="楷体"/>
          <w:sz w:val="31"/>
          <w:szCs w:val="31"/>
        </w:rPr>
      </w:pPr>
      <w:r>
        <w:rPr>
          <w:rFonts w:ascii="楷体" w:hAnsi="楷体" w:eastAsia="楷体" w:cs="楷体"/>
          <w:b/>
          <w:bCs/>
          <w:spacing w:val="3"/>
          <w:sz w:val="31"/>
          <w:szCs w:val="31"/>
        </w:rPr>
        <w:t>（三）卫生健康支出（类）</w:t>
      </w:r>
    </w:p>
    <w:p>
      <w:pPr>
        <w:keepNext w:val="0"/>
        <w:keepLines w:val="0"/>
        <w:pageBreakBefore w:val="0"/>
        <w:widowControl/>
        <w:kinsoku w:val="0"/>
        <w:wordWrap/>
        <w:overflowPunct/>
        <w:topLinePunct w:val="0"/>
        <w:autoSpaceDE w:val="0"/>
        <w:autoSpaceDN w:val="0"/>
        <w:bidi w:val="0"/>
        <w:adjustRightInd w:val="0"/>
        <w:snapToGrid w:val="0"/>
        <w:spacing w:before="329" w:line="560" w:lineRule="exact"/>
        <w:ind w:right="32" w:firstLine="660" w:firstLineChars="200"/>
        <w:jc w:val="both"/>
        <w:textAlignment w:val="baseline"/>
        <w:rPr>
          <w:rFonts w:ascii="仿宋" w:hAnsi="仿宋" w:eastAsia="仿宋" w:cs="仿宋"/>
          <w:sz w:val="32"/>
          <w:szCs w:val="32"/>
        </w:rPr>
      </w:pPr>
      <w:r>
        <w:rPr>
          <w:rFonts w:ascii="仿宋" w:hAnsi="仿宋" w:eastAsia="仿宋" w:cs="仿宋"/>
          <w:spacing w:val="5"/>
          <w:sz w:val="32"/>
          <w:szCs w:val="32"/>
        </w:rPr>
        <w:t>卫生健康类年初预算数为</w:t>
      </w:r>
      <w:r>
        <w:rPr>
          <w:rFonts w:hint="eastAsia" w:ascii="仿宋" w:hAnsi="仿宋" w:eastAsia="仿宋" w:cs="仿宋"/>
          <w:spacing w:val="5"/>
          <w:sz w:val="32"/>
          <w:szCs w:val="32"/>
          <w:lang w:val="en-US" w:eastAsia="zh-CN"/>
        </w:rPr>
        <w:t>141.69</w:t>
      </w:r>
      <w:r>
        <w:rPr>
          <w:rFonts w:ascii="仿宋" w:hAnsi="仿宋" w:eastAsia="仿宋" w:cs="仿宋"/>
          <w:spacing w:val="5"/>
          <w:sz w:val="32"/>
          <w:szCs w:val="32"/>
        </w:rPr>
        <w:t>万元，与上年相比</w:t>
      </w:r>
      <w:r>
        <w:rPr>
          <w:rFonts w:hint="eastAsia" w:ascii="仿宋" w:hAnsi="仿宋" w:eastAsia="仿宋" w:cs="仿宋"/>
          <w:spacing w:val="5"/>
          <w:sz w:val="32"/>
          <w:szCs w:val="32"/>
          <w:lang w:eastAsia="zh-CN"/>
        </w:rPr>
        <w:t>减少</w:t>
      </w:r>
      <w:r>
        <w:rPr>
          <w:rFonts w:hint="eastAsia" w:ascii="仿宋" w:hAnsi="仿宋" w:eastAsia="仿宋" w:cs="仿宋"/>
          <w:spacing w:val="2"/>
          <w:sz w:val="32"/>
          <w:szCs w:val="32"/>
          <w:lang w:val="en-US" w:eastAsia="zh-CN"/>
        </w:rPr>
        <w:t>35.05</w:t>
      </w:r>
      <w:r>
        <w:rPr>
          <w:rFonts w:ascii="仿宋" w:hAnsi="仿宋" w:eastAsia="仿宋" w:cs="仿宋"/>
          <w:spacing w:val="2"/>
          <w:sz w:val="32"/>
          <w:szCs w:val="32"/>
        </w:rPr>
        <w:t>万元。其中：</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1.行政事业单位医疗（款）行政单位医疗</w:t>
      </w:r>
      <w:r>
        <w:rPr>
          <w:rFonts w:ascii="仿宋" w:hAnsi="仿宋" w:eastAsia="仿宋" w:cs="仿宋"/>
          <w:spacing w:val="2"/>
          <w:sz w:val="32"/>
          <w:szCs w:val="32"/>
        </w:rPr>
        <w:t>（项）。年初预算</w:t>
      </w:r>
      <w:r>
        <w:rPr>
          <w:rFonts w:hint="eastAsia" w:ascii="仿宋" w:hAnsi="仿宋" w:eastAsia="仿宋" w:cs="仿宋"/>
          <w:spacing w:val="-21"/>
          <w:sz w:val="32"/>
          <w:szCs w:val="32"/>
          <w:lang w:val="en-US" w:eastAsia="zh-CN"/>
        </w:rPr>
        <w:t>141.69</w:t>
      </w:r>
      <w:r>
        <w:rPr>
          <w:rFonts w:ascii="仿宋" w:hAnsi="仿宋" w:eastAsia="仿宋" w:cs="仿宋"/>
          <w:spacing w:val="2"/>
          <w:sz w:val="32"/>
          <w:szCs w:val="32"/>
        </w:rPr>
        <w:t>万元，与上年相比</w:t>
      </w:r>
      <w:r>
        <w:rPr>
          <w:rFonts w:hint="eastAsia" w:ascii="仿宋" w:hAnsi="仿宋" w:eastAsia="仿宋" w:cs="仿宋"/>
          <w:spacing w:val="2"/>
          <w:sz w:val="32"/>
          <w:szCs w:val="32"/>
          <w:lang w:eastAsia="zh-CN"/>
        </w:rPr>
        <w:t>减少</w:t>
      </w:r>
      <w:r>
        <w:rPr>
          <w:rFonts w:hint="eastAsia" w:ascii="仿宋" w:hAnsi="仿宋" w:eastAsia="仿宋" w:cs="仿宋"/>
          <w:spacing w:val="2"/>
          <w:sz w:val="32"/>
          <w:szCs w:val="32"/>
          <w:lang w:val="en-US" w:eastAsia="zh-CN"/>
        </w:rPr>
        <w:t>35.05</w:t>
      </w:r>
      <w:r>
        <w:rPr>
          <w:rFonts w:ascii="仿宋" w:hAnsi="仿宋" w:eastAsia="仿宋" w:cs="仿宋"/>
          <w:spacing w:val="2"/>
          <w:sz w:val="32"/>
          <w:szCs w:val="32"/>
        </w:rPr>
        <w:t>万元，</w:t>
      </w:r>
      <w:r>
        <w:rPr>
          <w:rFonts w:hint="eastAsia" w:ascii="仿宋" w:hAnsi="仿宋" w:eastAsia="仿宋" w:cs="仿宋"/>
          <w:spacing w:val="2"/>
          <w:sz w:val="32"/>
          <w:szCs w:val="32"/>
          <w:lang w:eastAsia="zh-CN"/>
        </w:rPr>
        <w:t>下降</w:t>
      </w:r>
      <w:r>
        <w:rPr>
          <w:rFonts w:hint="eastAsia" w:ascii="仿宋" w:hAnsi="仿宋" w:eastAsia="仿宋" w:cs="仿宋"/>
          <w:spacing w:val="2"/>
          <w:sz w:val="32"/>
          <w:szCs w:val="32"/>
          <w:lang w:val="en-US" w:eastAsia="zh-CN"/>
        </w:rPr>
        <w:t>19.83</w:t>
      </w:r>
      <w:r>
        <w:rPr>
          <w:rFonts w:ascii="仿宋" w:hAnsi="仿宋" w:eastAsia="仿宋" w:cs="仿宋"/>
          <w:spacing w:val="1"/>
          <w:sz w:val="32"/>
          <w:szCs w:val="32"/>
        </w:rPr>
        <w:t>%。</w:t>
      </w:r>
      <w:r>
        <w:rPr>
          <w:rFonts w:ascii="仿宋" w:hAnsi="仿宋" w:eastAsia="仿宋" w:cs="仿宋"/>
          <w:spacing w:val="8"/>
          <w:sz w:val="32"/>
          <w:szCs w:val="32"/>
        </w:rPr>
        <w:t>变动原因：</w:t>
      </w:r>
      <w:r>
        <w:rPr>
          <w:rFonts w:hint="eastAsia" w:ascii="仿宋" w:hAnsi="仿宋" w:eastAsia="仿宋" w:cs="仿宋"/>
          <w:spacing w:val="8"/>
          <w:sz w:val="32"/>
          <w:szCs w:val="32"/>
          <w:lang w:eastAsia="zh-CN"/>
        </w:rPr>
        <w:t>在职</w:t>
      </w:r>
      <w:r>
        <w:rPr>
          <w:rFonts w:ascii="仿宋" w:hAnsi="仿宋" w:eastAsia="仿宋" w:cs="仿宋"/>
          <w:spacing w:val="8"/>
          <w:sz w:val="32"/>
          <w:szCs w:val="32"/>
        </w:rPr>
        <w:t>人员医疗保险的缴纳基数增加。</w:t>
      </w:r>
    </w:p>
    <w:p>
      <w:pPr>
        <w:spacing w:line="232" w:lineRule="auto"/>
        <w:ind w:left="452"/>
        <w:rPr>
          <w:rFonts w:ascii="楷体" w:hAnsi="楷体" w:eastAsia="楷体" w:cs="楷体"/>
          <w:sz w:val="31"/>
          <w:szCs w:val="31"/>
        </w:rPr>
      </w:pPr>
      <w:r>
        <w:rPr>
          <w:rFonts w:ascii="楷体" w:hAnsi="楷体" w:eastAsia="楷体" w:cs="楷体"/>
          <w:b/>
          <w:bCs/>
          <w:spacing w:val="3"/>
          <w:sz w:val="31"/>
          <w:szCs w:val="31"/>
        </w:rPr>
        <w:t>（四）住房保障支出（类）</w:t>
      </w:r>
    </w:p>
    <w:p>
      <w:pPr>
        <w:spacing w:before="330" w:line="226" w:lineRule="auto"/>
        <w:ind w:right="32"/>
        <w:jc w:val="center"/>
        <w:rPr>
          <w:rFonts w:hint="eastAsia" w:ascii="仿宋" w:hAnsi="仿宋" w:eastAsia="仿宋" w:cs="仿宋"/>
          <w:sz w:val="31"/>
          <w:szCs w:val="31"/>
          <w:lang w:eastAsia="zh-CN"/>
        </w:rPr>
      </w:pPr>
      <w:r>
        <w:rPr>
          <w:rFonts w:ascii="仿宋" w:hAnsi="仿宋" w:eastAsia="仿宋" w:cs="仿宋"/>
          <w:spacing w:val="7"/>
          <w:sz w:val="31"/>
          <w:szCs w:val="31"/>
        </w:rPr>
        <w:t>住房保障类年初预算数为</w:t>
      </w:r>
      <w:r>
        <w:rPr>
          <w:rFonts w:hint="eastAsia" w:ascii="仿宋" w:hAnsi="仿宋" w:eastAsia="仿宋" w:cs="仿宋"/>
          <w:spacing w:val="7"/>
          <w:sz w:val="31"/>
          <w:szCs w:val="31"/>
          <w:lang w:val="en-US" w:eastAsia="zh-CN"/>
        </w:rPr>
        <w:t>226.09</w:t>
      </w:r>
      <w:r>
        <w:rPr>
          <w:rFonts w:ascii="仿宋" w:hAnsi="仿宋" w:eastAsia="仿宋" w:cs="仿宋"/>
          <w:spacing w:val="7"/>
          <w:sz w:val="31"/>
          <w:szCs w:val="31"/>
        </w:rPr>
        <w:t>万元，</w:t>
      </w:r>
      <w:r>
        <w:rPr>
          <w:rFonts w:ascii="仿宋" w:hAnsi="仿宋" w:eastAsia="仿宋" w:cs="仿宋"/>
          <w:spacing w:val="6"/>
          <w:sz w:val="31"/>
          <w:szCs w:val="31"/>
        </w:rPr>
        <w:t>与上年相比</w:t>
      </w:r>
      <w:r>
        <w:rPr>
          <w:rFonts w:hint="eastAsia" w:ascii="仿宋" w:hAnsi="仿宋" w:eastAsia="仿宋" w:cs="仿宋"/>
          <w:spacing w:val="6"/>
          <w:sz w:val="31"/>
          <w:szCs w:val="31"/>
          <w:lang w:eastAsia="zh-CN"/>
        </w:rPr>
        <w:t>减少</w:t>
      </w:r>
    </w:p>
    <w:p>
      <w:pPr>
        <w:spacing w:before="244" w:line="228" w:lineRule="auto"/>
        <w:rPr>
          <w:rFonts w:ascii="仿宋" w:hAnsi="仿宋" w:eastAsia="仿宋" w:cs="仿宋"/>
          <w:sz w:val="31"/>
          <w:szCs w:val="31"/>
        </w:rPr>
      </w:pPr>
      <w:r>
        <w:rPr>
          <w:rFonts w:hint="eastAsia" w:ascii="仿宋" w:hAnsi="仿宋" w:eastAsia="仿宋" w:cs="仿宋"/>
          <w:spacing w:val="3"/>
          <w:sz w:val="31"/>
          <w:szCs w:val="31"/>
          <w:lang w:val="en-US" w:eastAsia="zh-CN"/>
        </w:rPr>
        <w:t>258.89</w:t>
      </w:r>
      <w:r>
        <w:rPr>
          <w:rFonts w:ascii="仿宋" w:hAnsi="仿宋" w:eastAsia="仿宋" w:cs="仿宋"/>
          <w:spacing w:val="3"/>
          <w:sz w:val="31"/>
          <w:szCs w:val="31"/>
        </w:rPr>
        <w:t>万元。其中：</w:t>
      </w:r>
    </w:p>
    <w:p>
      <w:pPr>
        <w:spacing w:before="101" w:line="360" w:lineRule="auto"/>
        <w:ind w:right="14" w:firstLine="576" w:firstLineChars="200"/>
        <w:jc w:val="both"/>
        <w:rPr>
          <w:rFonts w:ascii="仿宋" w:hAnsi="仿宋" w:eastAsia="仿宋" w:cs="仿宋"/>
          <w:sz w:val="31"/>
          <w:szCs w:val="31"/>
        </w:rPr>
      </w:pPr>
      <w:r>
        <w:rPr>
          <w:rFonts w:ascii="仿宋" w:hAnsi="仿宋" w:eastAsia="仿宋" w:cs="仿宋"/>
          <w:spacing w:val="-11"/>
          <w:sz w:val="31"/>
          <w:szCs w:val="31"/>
        </w:rPr>
        <w:t>1.住房改革支出（款）住房公积金（项）。年初预算</w:t>
      </w:r>
      <w:r>
        <w:rPr>
          <w:rFonts w:hint="eastAsia" w:ascii="仿宋" w:hAnsi="仿宋" w:eastAsia="仿宋" w:cs="仿宋"/>
          <w:spacing w:val="-11"/>
          <w:sz w:val="31"/>
          <w:szCs w:val="31"/>
          <w:lang w:val="en-US" w:eastAsia="zh-CN"/>
        </w:rPr>
        <w:t>226.09</w:t>
      </w:r>
      <w:r>
        <w:rPr>
          <w:rFonts w:ascii="仿宋" w:hAnsi="仿宋" w:eastAsia="仿宋" w:cs="仿宋"/>
          <w:spacing w:val="3"/>
          <w:sz w:val="31"/>
          <w:szCs w:val="31"/>
        </w:rPr>
        <w:t>万元，与上年相比</w:t>
      </w:r>
      <w:r>
        <w:rPr>
          <w:rFonts w:hint="eastAsia" w:ascii="仿宋" w:hAnsi="仿宋" w:eastAsia="仿宋" w:cs="仿宋"/>
          <w:spacing w:val="3"/>
          <w:sz w:val="31"/>
          <w:szCs w:val="31"/>
          <w:lang w:eastAsia="zh-CN"/>
        </w:rPr>
        <w:t>减少</w:t>
      </w:r>
      <w:r>
        <w:rPr>
          <w:rFonts w:hint="eastAsia" w:ascii="仿宋" w:hAnsi="仿宋" w:eastAsia="仿宋" w:cs="仿宋"/>
          <w:spacing w:val="3"/>
          <w:sz w:val="31"/>
          <w:szCs w:val="31"/>
          <w:lang w:val="en-US" w:eastAsia="zh-CN"/>
        </w:rPr>
        <w:t>258.89</w:t>
      </w:r>
      <w:r>
        <w:rPr>
          <w:rFonts w:ascii="仿宋" w:hAnsi="仿宋" w:eastAsia="仿宋" w:cs="仿宋"/>
          <w:spacing w:val="3"/>
          <w:sz w:val="31"/>
          <w:szCs w:val="31"/>
        </w:rPr>
        <w:t>万元，</w:t>
      </w:r>
      <w:r>
        <w:rPr>
          <w:rFonts w:hint="eastAsia" w:ascii="仿宋" w:hAnsi="仿宋" w:eastAsia="仿宋" w:cs="仿宋"/>
          <w:spacing w:val="3"/>
          <w:sz w:val="31"/>
          <w:szCs w:val="31"/>
          <w:lang w:eastAsia="zh-CN"/>
        </w:rPr>
        <w:t>下降</w:t>
      </w:r>
      <w:r>
        <w:rPr>
          <w:rFonts w:hint="eastAsia" w:ascii="仿宋" w:hAnsi="仿宋" w:eastAsia="仿宋" w:cs="仿宋"/>
          <w:spacing w:val="3"/>
          <w:sz w:val="31"/>
          <w:szCs w:val="31"/>
          <w:lang w:val="en-US" w:eastAsia="zh-CN"/>
        </w:rPr>
        <w:t>53.38</w:t>
      </w:r>
      <w:r>
        <w:rPr>
          <w:rFonts w:ascii="仿宋" w:hAnsi="仿宋" w:eastAsia="仿宋" w:cs="仿宋"/>
          <w:spacing w:val="3"/>
          <w:sz w:val="31"/>
          <w:szCs w:val="31"/>
        </w:rPr>
        <w:t>%。主要原因</w:t>
      </w:r>
      <w:r>
        <w:rPr>
          <w:rFonts w:ascii="仿宋" w:hAnsi="仿宋" w:eastAsia="仿宋" w:cs="仿宋"/>
          <w:spacing w:val="8"/>
          <w:sz w:val="31"/>
          <w:szCs w:val="31"/>
        </w:rPr>
        <w:t>是机关事业单位工作人员住房公积金的缴纳人员基数</w:t>
      </w:r>
      <w:r>
        <w:rPr>
          <w:rFonts w:hint="eastAsia" w:ascii="仿宋" w:hAnsi="仿宋" w:eastAsia="仿宋" w:cs="仿宋"/>
          <w:spacing w:val="8"/>
          <w:sz w:val="31"/>
          <w:szCs w:val="31"/>
          <w:lang w:eastAsia="zh-CN"/>
        </w:rPr>
        <w:t>减少</w:t>
      </w:r>
      <w:r>
        <w:rPr>
          <w:rFonts w:ascii="仿宋" w:hAnsi="仿宋" w:eastAsia="仿宋" w:cs="仿宋"/>
          <w:spacing w:val="8"/>
          <w:sz w:val="31"/>
          <w:szCs w:val="31"/>
        </w:rPr>
        <w:t>。</w:t>
      </w:r>
    </w:p>
    <w:p>
      <w:pPr>
        <w:spacing w:before="101" w:line="226" w:lineRule="auto"/>
        <w:ind w:firstLine="646" w:firstLineChars="200"/>
        <w:outlineLvl w:val="0"/>
        <w:rPr>
          <w:rFonts w:ascii="黑体" w:hAnsi="黑体" w:eastAsia="黑体" w:cs="黑体"/>
          <w:sz w:val="31"/>
          <w:szCs w:val="31"/>
        </w:rPr>
      </w:pPr>
      <w:r>
        <w:rPr>
          <w:rFonts w:ascii="黑体" w:hAnsi="黑体" w:eastAsia="黑体" w:cs="黑体"/>
          <w:b/>
          <w:bCs/>
          <w:spacing w:val="6"/>
          <w:sz w:val="31"/>
          <w:szCs w:val="31"/>
        </w:rPr>
        <w:t>六、一般公共预算基本支出预算情况说明</w:t>
      </w:r>
    </w:p>
    <w:p>
      <w:pPr>
        <w:spacing w:before="181" w:line="317" w:lineRule="auto"/>
        <w:ind w:left="41" w:right="82" w:firstLine="624"/>
        <w:rPr>
          <w:rFonts w:ascii="仿宋" w:hAnsi="仿宋" w:eastAsia="仿宋" w:cs="仿宋"/>
          <w:sz w:val="32"/>
          <w:szCs w:val="32"/>
        </w:rPr>
      </w:pPr>
      <w:r>
        <w:rPr>
          <w:rFonts w:ascii="仿宋" w:hAnsi="仿宋" w:eastAsia="仿宋" w:cs="仿宋"/>
          <w:spacing w:val="7"/>
          <w:sz w:val="32"/>
          <w:szCs w:val="32"/>
        </w:rPr>
        <w:t>乌海市司法局部门202</w:t>
      </w:r>
      <w:r>
        <w:rPr>
          <w:rFonts w:hint="eastAsia" w:ascii="仿宋" w:hAnsi="仿宋" w:eastAsia="仿宋" w:cs="仿宋"/>
          <w:spacing w:val="7"/>
          <w:sz w:val="32"/>
          <w:szCs w:val="32"/>
          <w:lang w:val="en-US" w:eastAsia="zh-CN"/>
        </w:rPr>
        <w:t>5</w:t>
      </w:r>
      <w:r>
        <w:rPr>
          <w:rFonts w:ascii="仿宋" w:hAnsi="仿宋" w:eastAsia="仿宋" w:cs="仿宋"/>
          <w:spacing w:val="7"/>
          <w:sz w:val="32"/>
          <w:szCs w:val="32"/>
        </w:rPr>
        <w:t>年度一般公共预算财政拨款基本支</w:t>
      </w:r>
      <w:r>
        <w:rPr>
          <w:rFonts w:ascii="仿宋" w:hAnsi="仿宋" w:eastAsia="仿宋" w:cs="仿宋"/>
          <w:sz w:val="32"/>
          <w:szCs w:val="32"/>
        </w:rPr>
        <w:t xml:space="preserve"> </w:t>
      </w:r>
      <w:r>
        <w:rPr>
          <w:rFonts w:ascii="仿宋" w:hAnsi="仿宋" w:eastAsia="仿宋" w:cs="仿宋"/>
          <w:spacing w:val="1"/>
          <w:sz w:val="32"/>
          <w:szCs w:val="32"/>
        </w:rPr>
        <w:t>出预算</w:t>
      </w:r>
      <w:r>
        <w:rPr>
          <w:rFonts w:hint="eastAsia" w:ascii="仿宋" w:hAnsi="仿宋" w:eastAsia="仿宋" w:cs="仿宋"/>
          <w:spacing w:val="1"/>
          <w:sz w:val="32"/>
          <w:szCs w:val="32"/>
          <w:lang w:val="en-US" w:eastAsia="zh-CN"/>
        </w:rPr>
        <w:t>3140.76</w:t>
      </w:r>
      <w:r>
        <w:rPr>
          <w:rFonts w:ascii="仿宋" w:hAnsi="仿宋" w:eastAsia="仿宋" w:cs="仿宋"/>
          <w:spacing w:val="1"/>
          <w:sz w:val="32"/>
          <w:szCs w:val="32"/>
        </w:rPr>
        <w:t>万元，其中：</w:t>
      </w:r>
    </w:p>
    <w:p>
      <w:pPr>
        <w:numPr>
          <w:ilvl w:val="0"/>
          <w:numId w:val="4"/>
        </w:numPr>
        <w:spacing w:before="57" w:line="318" w:lineRule="auto"/>
        <w:ind w:left="7" w:right="79" w:firstLine="646"/>
        <w:rPr>
          <w:rFonts w:ascii="仿宋" w:hAnsi="仿宋" w:eastAsia="仿宋" w:cs="仿宋"/>
          <w:sz w:val="32"/>
          <w:szCs w:val="32"/>
        </w:rPr>
      </w:pPr>
      <w:r>
        <w:rPr>
          <w:rFonts w:ascii="仿宋" w:hAnsi="仿宋" w:eastAsia="仿宋" w:cs="仿宋"/>
          <w:b/>
          <w:bCs/>
          <w:spacing w:val="-3"/>
          <w:sz w:val="32"/>
          <w:szCs w:val="32"/>
        </w:rPr>
        <w:t>人员经费</w:t>
      </w:r>
      <w:r>
        <w:rPr>
          <w:rFonts w:hint="eastAsia" w:ascii="仿宋" w:hAnsi="仿宋" w:eastAsia="仿宋" w:cs="仿宋"/>
          <w:b/>
          <w:bCs/>
          <w:spacing w:val="-3"/>
          <w:sz w:val="32"/>
          <w:szCs w:val="32"/>
          <w:lang w:val="en-US" w:eastAsia="zh-CN"/>
        </w:rPr>
        <w:t>2732.31</w:t>
      </w:r>
      <w:r>
        <w:rPr>
          <w:rFonts w:ascii="仿宋" w:hAnsi="仿宋" w:eastAsia="仿宋" w:cs="仿宋"/>
          <w:b/>
          <w:bCs/>
          <w:spacing w:val="-3"/>
          <w:sz w:val="32"/>
          <w:szCs w:val="32"/>
        </w:rPr>
        <w:t>万元</w:t>
      </w:r>
      <w:r>
        <w:rPr>
          <w:rFonts w:ascii="仿宋" w:hAnsi="仿宋" w:eastAsia="仿宋" w:cs="仿宋"/>
          <w:spacing w:val="-3"/>
          <w:sz w:val="32"/>
          <w:szCs w:val="32"/>
        </w:rPr>
        <w:t>。主要包括：基本工资</w:t>
      </w:r>
      <w:r>
        <w:rPr>
          <w:rFonts w:hint="eastAsia" w:ascii="仿宋" w:hAnsi="仿宋" w:eastAsia="仿宋" w:cs="仿宋"/>
          <w:spacing w:val="-3"/>
          <w:sz w:val="32"/>
          <w:szCs w:val="32"/>
          <w:lang w:val="en-US" w:eastAsia="zh-CN"/>
        </w:rPr>
        <w:t>569.39</w:t>
      </w:r>
      <w:r>
        <w:rPr>
          <w:rFonts w:ascii="仿宋" w:hAnsi="仿宋" w:eastAsia="仿宋" w:cs="仿宋"/>
          <w:spacing w:val="-6"/>
          <w:sz w:val="32"/>
          <w:szCs w:val="32"/>
        </w:rPr>
        <w:t>万元、津贴补贴</w:t>
      </w:r>
      <w:r>
        <w:rPr>
          <w:rFonts w:hint="eastAsia" w:ascii="仿宋" w:hAnsi="仿宋" w:eastAsia="仿宋" w:cs="仿宋"/>
          <w:spacing w:val="-3"/>
          <w:sz w:val="32"/>
          <w:szCs w:val="32"/>
          <w:lang w:val="en-US" w:eastAsia="zh-CN"/>
        </w:rPr>
        <w:t>1052.04万元、奖金174.51万元、绩效工资84.48万元、机关事业单位基本养老保险缴费249.75万元</w:t>
      </w:r>
      <w:r>
        <w:rPr>
          <w:rFonts w:ascii="仿宋" w:hAnsi="仿宋" w:eastAsia="仿宋" w:cs="仿宋"/>
          <w:spacing w:val="8"/>
          <w:sz w:val="32"/>
          <w:szCs w:val="32"/>
        </w:rPr>
        <w:t>、职业年金</w:t>
      </w:r>
      <w:r>
        <w:rPr>
          <w:rFonts w:ascii="仿宋" w:hAnsi="仿宋" w:eastAsia="仿宋" w:cs="仿宋"/>
          <w:spacing w:val="1"/>
          <w:sz w:val="32"/>
          <w:szCs w:val="32"/>
        </w:rPr>
        <w:t>缴费</w:t>
      </w:r>
      <w:r>
        <w:rPr>
          <w:rFonts w:hint="eastAsia" w:ascii="仿宋" w:hAnsi="仿宋" w:eastAsia="仿宋" w:cs="仿宋"/>
          <w:spacing w:val="1"/>
          <w:sz w:val="32"/>
          <w:szCs w:val="32"/>
          <w:lang w:val="en-US" w:eastAsia="zh-CN"/>
        </w:rPr>
        <w:t>124.87</w:t>
      </w:r>
      <w:r>
        <w:rPr>
          <w:rFonts w:ascii="仿宋" w:hAnsi="仿宋" w:eastAsia="仿宋" w:cs="仿宋"/>
          <w:spacing w:val="1"/>
          <w:sz w:val="32"/>
          <w:szCs w:val="32"/>
        </w:rPr>
        <w:t>万元、职工基本医疗保险缴费</w:t>
      </w:r>
      <w:r>
        <w:rPr>
          <w:rFonts w:hint="eastAsia" w:ascii="仿宋" w:hAnsi="仿宋" w:eastAsia="仿宋" w:cs="仿宋"/>
          <w:spacing w:val="1"/>
          <w:sz w:val="32"/>
          <w:szCs w:val="32"/>
          <w:lang w:val="en-US" w:eastAsia="zh-CN"/>
        </w:rPr>
        <w:t>141.31</w:t>
      </w:r>
      <w:r>
        <w:rPr>
          <w:rFonts w:ascii="仿宋" w:hAnsi="仿宋" w:eastAsia="仿宋" w:cs="仿宋"/>
          <w:spacing w:val="1"/>
          <w:sz w:val="32"/>
          <w:szCs w:val="32"/>
        </w:rPr>
        <w:t>万元、其他社</w:t>
      </w:r>
      <w:r>
        <w:rPr>
          <w:rFonts w:ascii="仿宋" w:hAnsi="仿宋" w:eastAsia="仿宋" w:cs="仿宋"/>
          <w:spacing w:val="6"/>
          <w:sz w:val="32"/>
          <w:szCs w:val="32"/>
        </w:rPr>
        <w:t>会保障缴费</w:t>
      </w:r>
      <w:r>
        <w:rPr>
          <w:rFonts w:hint="eastAsia" w:ascii="仿宋" w:hAnsi="仿宋" w:eastAsia="仿宋" w:cs="仿宋"/>
          <w:spacing w:val="-3"/>
          <w:sz w:val="32"/>
          <w:szCs w:val="32"/>
          <w:lang w:val="en-US" w:eastAsia="zh-CN"/>
        </w:rPr>
        <w:t>5.68万元、住房公积金226.09万元、退休费94.58万元、生活补助9.29万元、其他对个人和家庭</w:t>
      </w:r>
      <w:r>
        <w:rPr>
          <w:rFonts w:ascii="仿宋" w:hAnsi="仿宋" w:eastAsia="仿宋" w:cs="仿宋"/>
          <w:spacing w:val="4"/>
          <w:sz w:val="32"/>
          <w:szCs w:val="32"/>
        </w:rPr>
        <w:t>的补助0.3</w:t>
      </w:r>
      <w:r>
        <w:rPr>
          <w:rFonts w:hint="eastAsia" w:ascii="仿宋" w:hAnsi="仿宋" w:eastAsia="仿宋" w:cs="仿宋"/>
          <w:spacing w:val="4"/>
          <w:sz w:val="32"/>
          <w:szCs w:val="32"/>
          <w:lang w:val="en-US" w:eastAsia="zh-CN"/>
        </w:rPr>
        <w:t>2</w:t>
      </w:r>
      <w:r>
        <w:rPr>
          <w:rFonts w:ascii="仿宋" w:hAnsi="仿宋" w:eastAsia="仿宋" w:cs="仿宋"/>
          <w:spacing w:val="4"/>
          <w:sz w:val="32"/>
          <w:szCs w:val="32"/>
        </w:rPr>
        <w:t>万元。</w:t>
      </w:r>
    </w:p>
    <w:p>
      <w:pPr>
        <w:spacing w:before="178" w:line="298" w:lineRule="auto"/>
        <w:ind w:left="13" w:right="80" w:firstLine="640"/>
        <w:rPr>
          <w:rFonts w:hint="eastAsia" w:ascii="黑体" w:hAnsi="黑体" w:eastAsia="黑体" w:cs="黑体"/>
          <w:spacing w:val="9"/>
          <w:sz w:val="32"/>
          <w:szCs w:val="32"/>
          <w:lang w:eastAsia="zh-CN"/>
        </w:rPr>
      </w:pPr>
      <w:r>
        <w:rPr>
          <w:rFonts w:ascii="仿宋" w:hAnsi="仿宋" w:eastAsia="仿宋" w:cs="仿宋"/>
          <w:b/>
          <w:bCs/>
          <w:spacing w:val="4"/>
          <w:sz w:val="32"/>
          <w:szCs w:val="32"/>
        </w:rPr>
        <w:t>（二）公用经费</w:t>
      </w:r>
      <w:r>
        <w:rPr>
          <w:rFonts w:hint="eastAsia" w:ascii="仿宋" w:hAnsi="仿宋" w:eastAsia="仿宋" w:cs="仿宋"/>
          <w:b/>
          <w:bCs/>
          <w:spacing w:val="4"/>
          <w:sz w:val="32"/>
          <w:szCs w:val="32"/>
          <w:lang w:val="en-US" w:eastAsia="zh-CN"/>
        </w:rPr>
        <w:t>408.46</w:t>
      </w:r>
      <w:r>
        <w:rPr>
          <w:rFonts w:ascii="仿宋" w:hAnsi="仿宋" w:eastAsia="仿宋" w:cs="仿宋"/>
          <w:b/>
          <w:bCs/>
          <w:spacing w:val="4"/>
          <w:sz w:val="32"/>
          <w:szCs w:val="32"/>
        </w:rPr>
        <w:t>万元</w:t>
      </w:r>
      <w:r>
        <w:rPr>
          <w:rFonts w:ascii="仿宋" w:hAnsi="仿宋" w:eastAsia="仿宋" w:cs="仿宋"/>
          <w:spacing w:val="4"/>
          <w:sz w:val="32"/>
          <w:szCs w:val="32"/>
        </w:rPr>
        <w:t>。主要包括：伙食补助费1万</w:t>
      </w:r>
      <w:r>
        <w:rPr>
          <w:rFonts w:ascii="仿宋" w:hAnsi="仿宋" w:eastAsia="仿宋" w:cs="仿宋"/>
          <w:sz w:val="32"/>
          <w:szCs w:val="32"/>
        </w:rPr>
        <w:t>元、办公费</w:t>
      </w:r>
      <w:r>
        <w:rPr>
          <w:rFonts w:hint="eastAsia" w:ascii="仿宋" w:hAnsi="仿宋" w:eastAsia="仿宋" w:cs="仿宋"/>
          <w:sz w:val="32"/>
          <w:szCs w:val="32"/>
          <w:lang w:val="en-US" w:eastAsia="zh-CN"/>
        </w:rPr>
        <w:t>21.66</w:t>
      </w:r>
      <w:r>
        <w:rPr>
          <w:rFonts w:ascii="仿宋" w:hAnsi="仿宋" w:eastAsia="仿宋" w:cs="仿宋"/>
          <w:sz w:val="32"/>
          <w:szCs w:val="32"/>
        </w:rPr>
        <w:t>万元、印刷费</w:t>
      </w:r>
      <w:r>
        <w:rPr>
          <w:rFonts w:hint="eastAsia" w:ascii="仿宋" w:hAnsi="仿宋" w:eastAsia="仿宋" w:cs="仿宋"/>
          <w:sz w:val="32"/>
          <w:szCs w:val="32"/>
          <w:lang w:val="en-US" w:eastAsia="zh-CN"/>
        </w:rPr>
        <w:t>5.55</w:t>
      </w:r>
      <w:r>
        <w:rPr>
          <w:rFonts w:ascii="仿宋" w:hAnsi="仿宋" w:eastAsia="仿宋" w:cs="仿宋"/>
          <w:sz w:val="32"/>
          <w:szCs w:val="32"/>
        </w:rPr>
        <w:t>万元、手续</w:t>
      </w:r>
      <w:r>
        <w:rPr>
          <w:rFonts w:ascii="仿宋" w:hAnsi="仿宋" w:eastAsia="仿宋" w:cs="仿宋"/>
          <w:spacing w:val="2"/>
          <w:sz w:val="32"/>
          <w:szCs w:val="32"/>
        </w:rPr>
        <w:t>费</w:t>
      </w:r>
      <w:r>
        <w:rPr>
          <w:rFonts w:hint="eastAsia" w:ascii="仿宋" w:hAnsi="仿宋" w:eastAsia="仿宋" w:cs="仿宋"/>
          <w:spacing w:val="2"/>
          <w:sz w:val="32"/>
          <w:szCs w:val="32"/>
          <w:lang w:val="en-US" w:eastAsia="zh-CN"/>
        </w:rPr>
        <w:t>2</w:t>
      </w:r>
      <w:r>
        <w:rPr>
          <w:rFonts w:ascii="仿宋" w:hAnsi="仿宋" w:eastAsia="仿宋" w:cs="仿宋"/>
          <w:spacing w:val="2"/>
          <w:sz w:val="32"/>
          <w:szCs w:val="32"/>
        </w:rPr>
        <w:t>万元、邮电费1.7万元、取暖费109.52万元、差旅费</w:t>
      </w:r>
      <w:r>
        <w:rPr>
          <w:rFonts w:hint="eastAsia" w:ascii="仿宋" w:hAnsi="仿宋" w:eastAsia="仿宋" w:cs="仿宋"/>
          <w:spacing w:val="2"/>
          <w:sz w:val="32"/>
          <w:szCs w:val="32"/>
          <w:lang w:val="en-US" w:eastAsia="zh-CN"/>
        </w:rPr>
        <w:t>21</w:t>
      </w:r>
      <w:r>
        <w:rPr>
          <w:rFonts w:ascii="仿宋" w:hAnsi="仿宋" w:eastAsia="仿宋" w:cs="仿宋"/>
          <w:spacing w:val="3"/>
          <w:sz w:val="32"/>
          <w:szCs w:val="32"/>
        </w:rPr>
        <w:t>万元、维修（护）费</w:t>
      </w:r>
      <w:r>
        <w:rPr>
          <w:rFonts w:hint="eastAsia" w:ascii="仿宋" w:hAnsi="仿宋" w:eastAsia="仿宋" w:cs="仿宋"/>
          <w:spacing w:val="3"/>
          <w:sz w:val="32"/>
          <w:szCs w:val="32"/>
          <w:lang w:val="en-US" w:eastAsia="zh-CN"/>
        </w:rPr>
        <w:t>0.5</w:t>
      </w:r>
      <w:r>
        <w:rPr>
          <w:rFonts w:ascii="仿宋" w:hAnsi="仿宋" w:eastAsia="仿宋" w:cs="仿宋"/>
          <w:spacing w:val="3"/>
          <w:sz w:val="32"/>
          <w:szCs w:val="32"/>
        </w:rPr>
        <w:t>万元、培训费</w:t>
      </w:r>
      <w:r>
        <w:rPr>
          <w:rFonts w:hint="eastAsia" w:ascii="仿宋" w:hAnsi="仿宋" w:eastAsia="仿宋" w:cs="仿宋"/>
          <w:spacing w:val="3"/>
          <w:sz w:val="32"/>
          <w:szCs w:val="32"/>
          <w:lang w:val="en-US" w:eastAsia="zh-CN"/>
        </w:rPr>
        <w:t>43.75</w:t>
      </w:r>
      <w:r>
        <w:rPr>
          <w:rFonts w:ascii="仿宋" w:hAnsi="仿宋" w:eastAsia="仿宋" w:cs="仿宋"/>
          <w:spacing w:val="3"/>
          <w:sz w:val="32"/>
          <w:szCs w:val="32"/>
        </w:rPr>
        <w:t>万元、公务接待</w:t>
      </w:r>
      <w:r>
        <w:rPr>
          <w:rFonts w:ascii="仿宋" w:hAnsi="仿宋" w:eastAsia="仿宋" w:cs="仿宋"/>
          <w:spacing w:val="8"/>
          <w:sz w:val="32"/>
          <w:szCs w:val="32"/>
        </w:rPr>
        <w:t>费3.</w:t>
      </w:r>
      <w:r>
        <w:rPr>
          <w:rFonts w:hint="eastAsia" w:ascii="仿宋" w:hAnsi="仿宋" w:eastAsia="仿宋" w:cs="仿宋"/>
          <w:spacing w:val="8"/>
          <w:sz w:val="32"/>
          <w:szCs w:val="32"/>
          <w:lang w:val="en-US" w:eastAsia="zh-CN"/>
        </w:rPr>
        <w:t>5</w:t>
      </w:r>
      <w:r>
        <w:rPr>
          <w:rFonts w:ascii="仿宋" w:hAnsi="仿宋" w:eastAsia="仿宋" w:cs="仿宋"/>
          <w:spacing w:val="8"/>
          <w:sz w:val="32"/>
          <w:szCs w:val="32"/>
        </w:rPr>
        <w:t>万元、劳务费</w:t>
      </w:r>
      <w:r>
        <w:rPr>
          <w:rFonts w:hint="eastAsia" w:ascii="仿宋" w:hAnsi="仿宋" w:eastAsia="仿宋" w:cs="仿宋"/>
          <w:spacing w:val="8"/>
          <w:sz w:val="32"/>
          <w:szCs w:val="32"/>
          <w:lang w:val="en-US" w:eastAsia="zh-CN"/>
        </w:rPr>
        <w:t>0.71</w:t>
      </w:r>
      <w:r>
        <w:rPr>
          <w:rFonts w:ascii="仿宋" w:hAnsi="仿宋" w:eastAsia="仿宋" w:cs="仿宋"/>
          <w:spacing w:val="8"/>
          <w:sz w:val="32"/>
          <w:szCs w:val="32"/>
        </w:rPr>
        <w:t>万元、工会经费</w:t>
      </w:r>
      <w:r>
        <w:rPr>
          <w:rFonts w:hint="eastAsia" w:ascii="仿宋" w:hAnsi="仿宋" w:eastAsia="仿宋" w:cs="仿宋"/>
          <w:spacing w:val="8"/>
          <w:sz w:val="32"/>
          <w:szCs w:val="32"/>
          <w:lang w:val="en-US" w:eastAsia="zh-CN"/>
        </w:rPr>
        <w:t>35</w:t>
      </w:r>
      <w:r>
        <w:rPr>
          <w:rFonts w:ascii="仿宋" w:hAnsi="仿宋" w:eastAsia="仿宋" w:cs="仿宋"/>
          <w:spacing w:val="8"/>
          <w:sz w:val="32"/>
          <w:szCs w:val="32"/>
        </w:rPr>
        <w:t>万元、福利费</w:t>
      </w:r>
      <w:r>
        <w:rPr>
          <w:rFonts w:hint="eastAsia" w:ascii="仿宋" w:hAnsi="仿宋" w:eastAsia="仿宋" w:cs="仿宋"/>
          <w:spacing w:val="13"/>
          <w:sz w:val="32"/>
          <w:szCs w:val="32"/>
          <w:lang w:val="en-US" w:eastAsia="zh-CN"/>
        </w:rPr>
        <w:t>46.03</w:t>
      </w:r>
      <w:r>
        <w:rPr>
          <w:rFonts w:ascii="仿宋" w:hAnsi="仿宋" w:eastAsia="仿宋" w:cs="仿宋"/>
          <w:spacing w:val="13"/>
          <w:sz w:val="32"/>
          <w:szCs w:val="32"/>
        </w:rPr>
        <w:t>万元、公务用车运行维护费10.83万元、其他交通费用</w:t>
      </w:r>
      <w:r>
        <w:rPr>
          <w:rFonts w:hint="eastAsia" w:ascii="仿宋" w:hAnsi="仿宋" w:eastAsia="仿宋" w:cs="仿宋"/>
          <w:spacing w:val="13"/>
          <w:sz w:val="32"/>
          <w:szCs w:val="32"/>
          <w:lang w:val="en-US" w:eastAsia="zh-CN"/>
        </w:rPr>
        <w:t>84.91</w:t>
      </w:r>
      <w:r>
        <w:rPr>
          <w:rFonts w:ascii="仿宋" w:hAnsi="仿宋" w:eastAsia="仿宋" w:cs="仿宋"/>
          <w:spacing w:val="3"/>
          <w:sz w:val="32"/>
          <w:szCs w:val="32"/>
        </w:rPr>
        <w:t>万元、其他商品和服务支出</w:t>
      </w:r>
      <w:r>
        <w:rPr>
          <w:rFonts w:hint="eastAsia" w:ascii="仿宋" w:hAnsi="仿宋" w:eastAsia="仿宋" w:cs="仿宋"/>
          <w:spacing w:val="2"/>
          <w:sz w:val="32"/>
          <w:szCs w:val="32"/>
          <w:lang w:val="en-US" w:eastAsia="zh-CN"/>
        </w:rPr>
        <w:t>16.8</w:t>
      </w:r>
      <w:r>
        <w:rPr>
          <w:rFonts w:ascii="仿宋" w:hAnsi="仿宋" w:eastAsia="仿宋" w:cs="仿宋"/>
          <w:spacing w:val="2"/>
          <w:sz w:val="32"/>
          <w:szCs w:val="32"/>
        </w:rPr>
        <w:t>万元</w:t>
      </w:r>
      <w:r>
        <w:rPr>
          <w:rFonts w:hint="eastAsia" w:ascii="仿宋" w:hAnsi="仿宋" w:eastAsia="仿宋" w:cs="仿宋"/>
          <w:spacing w:val="3"/>
          <w:sz w:val="32"/>
          <w:szCs w:val="32"/>
          <w:lang w:eastAsia="zh-CN"/>
        </w:rPr>
        <w:t>、办公设备购置</w:t>
      </w:r>
      <w:r>
        <w:rPr>
          <w:rFonts w:hint="eastAsia" w:ascii="仿宋" w:hAnsi="仿宋" w:eastAsia="仿宋" w:cs="仿宋"/>
          <w:spacing w:val="3"/>
          <w:sz w:val="32"/>
          <w:szCs w:val="32"/>
          <w:lang w:val="en-US" w:eastAsia="zh-CN"/>
        </w:rPr>
        <w:t>2万元、专用设备购置2万元。</w:t>
      </w:r>
    </w:p>
    <w:p>
      <w:pPr>
        <w:tabs>
          <w:tab w:val="left" w:pos="570"/>
        </w:tabs>
        <w:spacing w:before="178" w:line="226" w:lineRule="auto"/>
        <w:ind w:left="639"/>
        <w:rPr>
          <w:rFonts w:ascii="黑体" w:hAnsi="黑体" w:eastAsia="黑体" w:cs="黑体"/>
          <w:sz w:val="31"/>
          <w:szCs w:val="31"/>
        </w:rPr>
      </w:pPr>
      <w:r>
        <w:rPr>
          <w:rFonts w:ascii="黑体" w:hAnsi="黑体" w:eastAsia="黑体" w:cs="黑体"/>
          <w:spacing w:val="9"/>
          <w:sz w:val="31"/>
          <w:szCs w:val="31"/>
        </w:rPr>
        <w:t>七、财政拨款“三公”经费预算情况说明</w:t>
      </w:r>
    </w:p>
    <w:p>
      <w:pPr>
        <w:spacing w:before="178" w:line="298" w:lineRule="auto"/>
        <w:ind w:left="13" w:right="80" w:firstLine="640"/>
        <w:rPr>
          <w:rFonts w:ascii="仿宋" w:hAnsi="仿宋" w:eastAsia="仿宋" w:cs="仿宋"/>
          <w:spacing w:val="4"/>
          <w:sz w:val="32"/>
          <w:szCs w:val="32"/>
        </w:rPr>
      </w:pPr>
      <w:r>
        <w:rPr>
          <w:rFonts w:ascii="仿宋" w:hAnsi="仿宋" w:eastAsia="仿宋" w:cs="仿宋"/>
          <w:spacing w:val="4"/>
          <w:sz w:val="32"/>
          <w:szCs w:val="32"/>
        </w:rPr>
        <w:t>乌海市司法局部门202</w:t>
      </w:r>
      <w:r>
        <w:rPr>
          <w:rFonts w:hint="eastAsia" w:ascii="仿宋" w:hAnsi="仿宋" w:eastAsia="仿宋" w:cs="仿宋"/>
          <w:spacing w:val="4"/>
          <w:sz w:val="32"/>
          <w:szCs w:val="32"/>
          <w:lang w:val="en-US" w:eastAsia="zh-CN"/>
        </w:rPr>
        <w:t>5</w:t>
      </w:r>
      <w:r>
        <w:rPr>
          <w:rFonts w:ascii="仿宋" w:hAnsi="仿宋" w:eastAsia="仿宋" w:cs="仿宋"/>
          <w:spacing w:val="4"/>
          <w:sz w:val="32"/>
          <w:szCs w:val="32"/>
        </w:rPr>
        <w:t>年度一般公共预算拨款安排的“</w:t>
      </w:r>
      <w:r>
        <w:rPr>
          <w:rFonts w:hint="eastAsia" w:ascii="仿宋" w:hAnsi="仿宋" w:eastAsia="仿宋" w:cs="仿宋"/>
          <w:spacing w:val="4"/>
          <w:sz w:val="32"/>
          <w:szCs w:val="32"/>
          <w:lang w:eastAsia="zh-CN"/>
        </w:rPr>
        <w:t>三</w:t>
      </w:r>
      <w:r>
        <w:rPr>
          <w:rFonts w:ascii="仿宋" w:hAnsi="仿宋" w:eastAsia="仿宋" w:cs="仿宋"/>
          <w:spacing w:val="4"/>
          <w:sz w:val="32"/>
          <w:szCs w:val="32"/>
        </w:rPr>
        <w:t>公”经费预算支出14.4</w:t>
      </w:r>
      <w:r>
        <w:rPr>
          <w:rFonts w:hint="eastAsia" w:ascii="仿宋" w:hAnsi="仿宋" w:eastAsia="仿宋" w:cs="仿宋"/>
          <w:spacing w:val="4"/>
          <w:sz w:val="32"/>
          <w:szCs w:val="32"/>
          <w:lang w:val="en-US" w:eastAsia="zh-CN"/>
        </w:rPr>
        <w:t>4</w:t>
      </w:r>
      <w:r>
        <w:rPr>
          <w:rFonts w:ascii="仿宋" w:hAnsi="仿宋" w:eastAsia="仿宋" w:cs="仿宋"/>
          <w:spacing w:val="4"/>
          <w:sz w:val="32"/>
          <w:szCs w:val="32"/>
        </w:rPr>
        <w:t>万元，其中因公出国（境）费支出0</w:t>
      </w:r>
      <w:r>
        <w:rPr>
          <w:rFonts w:hint="eastAsia" w:ascii="仿宋" w:hAnsi="仿宋" w:eastAsia="仿宋" w:cs="仿宋"/>
          <w:spacing w:val="4"/>
          <w:sz w:val="32"/>
          <w:szCs w:val="32"/>
          <w:lang w:eastAsia="zh-CN"/>
        </w:rPr>
        <w:t>万</w:t>
      </w:r>
      <w:r>
        <w:rPr>
          <w:rFonts w:ascii="仿宋" w:hAnsi="仿宋" w:eastAsia="仿宋" w:cs="仿宋"/>
          <w:spacing w:val="4"/>
          <w:sz w:val="32"/>
          <w:szCs w:val="32"/>
        </w:rPr>
        <w:t>元</w:t>
      </w:r>
      <w:r>
        <w:rPr>
          <w:rFonts w:hint="eastAsia" w:ascii="仿宋" w:hAnsi="仿宋" w:eastAsia="仿宋" w:cs="仿宋"/>
          <w:spacing w:val="4"/>
          <w:sz w:val="32"/>
          <w:szCs w:val="32"/>
          <w:lang w:eastAsia="zh-CN"/>
        </w:rPr>
        <w:t>，</w:t>
      </w:r>
      <w:r>
        <w:rPr>
          <w:rFonts w:ascii="仿宋" w:hAnsi="仿宋" w:eastAsia="仿宋" w:cs="仿宋"/>
          <w:spacing w:val="4"/>
          <w:sz w:val="32"/>
          <w:szCs w:val="32"/>
        </w:rPr>
        <w:t>占0%；公务用车购置及运行维护费支出10.8</w:t>
      </w:r>
      <w:r>
        <w:rPr>
          <w:rFonts w:hint="eastAsia" w:ascii="仿宋" w:hAnsi="仿宋" w:eastAsia="仿宋" w:cs="仿宋"/>
          <w:spacing w:val="4"/>
          <w:sz w:val="32"/>
          <w:szCs w:val="32"/>
          <w:lang w:val="en-US" w:eastAsia="zh-CN"/>
        </w:rPr>
        <w:t>4</w:t>
      </w:r>
      <w:r>
        <w:rPr>
          <w:rFonts w:ascii="仿宋" w:hAnsi="仿宋" w:eastAsia="仿宋" w:cs="仿宋"/>
          <w:spacing w:val="4"/>
          <w:sz w:val="32"/>
          <w:szCs w:val="32"/>
        </w:rPr>
        <w:t>万元，占75.05%；公务接待费支出3.6万元，占24.95%。具体情况如下：一般公共预算拨款安排的“三公”经费预算支出14.4</w:t>
      </w:r>
      <w:r>
        <w:rPr>
          <w:rFonts w:hint="eastAsia" w:ascii="仿宋" w:hAnsi="仿宋" w:eastAsia="仿宋" w:cs="仿宋"/>
          <w:spacing w:val="4"/>
          <w:sz w:val="32"/>
          <w:szCs w:val="32"/>
          <w:lang w:val="en-US" w:eastAsia="zh-CN"/>
        </w:rPr>
        <w:t>4</w:t>
      </w:r>
      <w:r>
        <w:rPr>
          <w:rFonts w:ascii="仿宋" w:hAnsi="仿宋" w:eastAsia="仿宋" w:cs="仿宋"/>
          <w:spacing w:val="4"/>
          <w:sz w:val="32"/>
          <w:szCs w:val="32"/>
        </w:rPr>
        <w:t>万</w:t>
      </w:r>
      <w:r>
        <w:rPr>
          <w:rFonts w:hint="eastAsia" w:ascii="仿宋" w:hAnsi="仿宋" w:eastAsia="仿宋" w:cs="仿宋"/>
          <w:spacing w:val="4"/>
          <w:sz w:val="32"/>
          <w:szCs w:val="32"/>
          <w:lang w:eastAsia="zh-CN"/>
        </w:rPr>
        <w:t>元。</w:t>
      </w:r>
      <w:r>
        <w:rPr>
          <w:rFonts w:ascii="仿宋" w:hAnsi="仿宋" w:eastAsia="仿宋" w:cs="仿宋"/>
          <w:spacing w:val="4"/>
          <w:sz w:val="32"/>
          <w:szCs w:val="32"/>
        </w:rPr>
        <w:t>比上年无增减；其中：</w:t>
      </w:r>
    </w:p>
    <w:p>
      <w:pPr>
        <w:spacing w:before="217" w:line="291" w:lineRule="auto"/>
        <w:ind w:left="22" w:right="87" w:firstLine="654"/>
        <w:rPr>
          <w:rFonts w:ascii="仿宋" w:hAnsi="仿宋" w:eastAsia="仿宋" w:cs="仿宋"/>
          <w:sz w:val="32"/>
          <w:szCs w:val="32"/>
        </w:rPr>
      </w:pPr>
      <w:r>
        <w:rPr>
          <w:rFonts w:ascii="仿宋" w:hAnsi="仿宋" w:eastAsia="仿宋" w:cs="仿宋"/>
          <w:spacing w:val="-4"/>
          <w:sz w:val="32"/>
          <w:szCs w:val="32"/>
        </w:rPr>
        <w:t>1．因公出国（境）费预算支出0万元，比上年预算增加</w:t>
      </w:r>
      <w:r>
        <w:rPr>
          <w:rFonts w:ascii="仿宋" w:hAnsi="仿宋" w:eastAsia="仿宋" w:cs="仿宋"/>
          <w:spacing w:val="-5"/>
          <w:sz w:val="32"/>
          <w:szCs w:val="32"/>
        </w:rPr>
        <w:t>（减</w:t>
      </w:r>
      <w:r>
        <w:rPr>
          <w:rFonts w:ascii="仿宋" w:hAnsi="仿宋" w:eastAsia="仿宋" w:cs="仿宋"/>
          <w:spacing w:val="6"/>
          <w:sz w:val="32"/>
          <w:szCs w:val="32"/>
        </w:rPr>
        <w:t>少）0万元，主要原因不存在此项内容。</w:t>
      </w:r>
    </w:p>
    <w:p>
      <w:pPr>
        <w:spacing w:before="222" w:line="225" w:lineRule="auto"/>
        <w:jc w:val="right"/>
        <w:rPr>
          <w:rFonts w:ascii="仿宋" w:hAnsi="仿宋" w:eastAsia="仿宋" w:cs="仿宋"/>
          <w:sz w:val="32"/>
          <w:szCs w:val="32"/>
        </w:rPr>
      </w:pPr>
      <w:r>
        <w:rPr>
          <w:rFonts w:ascii="仿宋" w:hAnsi="仿宋" w:eastAsia="仿宋" w:cs="仿宋"/>
          <w:spacing w:val="-1"/>
          <w:sz w:val="32"/>
          <w:szCs w:val="32"/>
        </w:rPr>
        <w:t>2．公务用车购置及运行维护费预算支出10.83万元。其中：</w:t>
      </w:r>
    </w:p>
    <w:p>
      <w:pPr>
        <w:spacing w:before="222" w:line="291" w:lineRule="auto"/>
        <w:ind w:right="87" w:firstLine="320" w:firstLineChars="100"/>
        <w:rPr>
          <w:rFonts w:ascii="仿宋" w:hAnsi="仿宋" w:eastAsia="仿宋" w:cs="仿宋"/>
          <w:sz w:val="32"/>
          <w:szCs w:val="32"/>
        </w:rPr>
      </w:pPr>
      <w:r>
        <w:rPr>
          <w:rFonts w:ascii="仿宋" w:hAnsi="仿宋" w:eastAsia="仿宋" w:cs="仿宋"/>
          <w:sz w:val="32"/>
          <w:szCs w:val="32"/>
        </w:rPr>
        <w:t>（1）公务用车购置预算支出0万元，比上年预算增加（减</w:t>
      </w:r>
      <w:r>
        <w:rPr>
          <w:rFonts w:ascii="仿宋" w:hAnsi="仿宋" w:eastAsia="仿宋" w:cs="仿宋"/>
          <w:spacing w:val="6"/>
          <w:sz w:val="32"/>
          <w:szCs w:val="32"/>
        </w:rPr>
        <w:t>少）0万元，主要原因不存在此项内容。</w:t>
      </w:r>
    </w:p>
    <w:p>
      <w:pPr>
        <w:spacing w:before="223" w:line="291" w:lineRule="auto"/>
        <w:ind w:right="90" w:firstLine="336" w:firstLineChars="100"/>
        <w:rPr>
          <w:rFonts w:ascii="仿宋" w:hAnsi="仿宋" w:eastAsia="仿宋" w:cs="仿宋"/>
          <w:spacing w:val="7"/>
          <w:sz w:val="32"/>
          <w:szCs w:val="32"/>
        </w:rPr>
      </w:pPr>
      <w:r>
        <w:rPr>
          <w:rFonts w:ascii="仿宋" w:hAnsi="仿宋" w:eastAsia="仿宋" w:cs="仿宋"/>
          <w:spacing w:val="8"/>
          <w:sz w:val="32"/>
          <w:szCs w:val="32"/>
        </w:rPr>
        <w:t>（2）公务用车运行维护费预算支出10.83万元</w:t>
      </w:r>
      <w:r>
        <w:rPr>
          <w:rFonts w:hint="eastAsia" w:ascii="仿宋" w:hAnsi="仿宋" w:eastAsia="仿宋" w:cs="仿宋"/>
          <w:spacing w:val="8"/>
          <w:sz w:val="32"/>
          <w:szCs w:val="32"/>
          <w:lang w:eastAsia="zh-CN"/>
        </w:rPr>
        <w:t>，</w:t>
      </w:r>
      <w:r>
        <w:rPr>
          <w:rFonts w:ascii="仿宋" w:hAnsi="仿宋" w:eastAsia="仿宋" w:cs="仿宋"/>
          <w:spacing w:val="8"/>
          <w:sz w:val="32"/>
          <w:szCs w:val="32"/>
        </w:rPr>
        <w:t>比上年</w:t>
      </w:r>
      <w:r>
        <w:rPr>
          <w:rFonts w:ascii="仿宋" w:hAnsi="仿宋" w:eastAsia="仿宋" w:cs="仿宋"/>
          <w:sz w:val="32"/>
          <w:szCs w:val="32"/>
        </w:rPr>
        <w:t xml:space="preserve"> </w:t>
      </w:r>
      <w:r>
        <w:rPr>
          <w:rFonts w:ascii="仿宋" w:hAnsi="仿宋" w:eastAsia="仿宋" w:cs="仿宋"/>
          <w:spacing w:val="7"/>
          <w:sz w:val="32"/>
          <w:szCs w:val="32"/>
        </w:rPr>
        <w:t>预算增加（减少）0万元，主要原因公务用车数未发生变动。</w:t>
      </w:r>
    </w:p>
    <w:p>
      <w:pPr>
        <w:spacing w:before="223" w:line="291" w:lineRule="auto"/>
        <w:ind w:right="90" w:firstLine="648" w:firstLineChars="200"/>
        <w:rPr>
          <w:rFonts w:hint="eastAsia" w:ascii="仿宋" w:hAnsi="仿宋" w:eastAsia="仿宋" w:cs="仿宋"/>
          <w:spacing w:val="2"/>
          <w:sz w:val="32"/>
          <w:szCs w:val="32"/>
          <w:lang w:eastAsia="zh-CN"/>
        </w:rPr>
      </w:pPr>
      <w:r>
        <w:rPr>
          <w:rFonts w:ascii="仿宋" w:hAnsi="仿宋" w:eastAsia="仿宋" w:cs="仿宋"/>
          <w:spacing w:val="2"/>
          <w:sz w:val="32"/>
          <w:szCs w:val="32"/>
        </w:rPr>
        <w:t>3．公务接待费预算支出3.6万元</w:t>
      </w:r>
      <w:r>
        <w:rPr>
          <w:rFonts w:hint="eastAsia" w:ascii="仿宋" w:hAnsi="仿宋" w:eastAsia="仿宋" w:cs="仿宋"/>
          <w:spacing w:val="2"/>
          <w:sz w:val="32"/>
          <w:szCs w:val="32"/>
          <w:lang w:eastAsia="zh-CN"/>
        </w:rPr>
        <w:t>，</w:t>
      </w:r>
      <w:r>
        <w:rPr>
          <w:rFonts w:ascii="仿宋" w:hAnsi="仿宋" w:eastAsia="仿宋" w:cs="仿宋"/>
          <w:spacing w:val="2"/>
          <w:sz w:val="32"/>
          <w:szCs w:val="32"/>
        </w:rPr>
        <w:t>比上年预算无增减</w:t>
      </w:r>
      <w:r>
        <w:rPr>
          <w:rFonts w:hint="eastAsia" w:ascii="仿宋" w:hAnsi="仿宋" w:eastAsia="仿宋" w:cs="仿宋"/>
          <w:spacing w:val="2"/>
          <w:sz w:val="32"/>
          <w:szCs w:val="32"/>
          <w:lang w:eastAsia="zh-CN"/>
        </w:rPr>
        <w:t>。</w:t>
      </w:r>
    </w:p>
    <w:p>
      <w:pPr>
        <w:spacing w:before="221" w:line="282" w:lineRule="auto"/>
        <w:ind w:right="288" w:firstLine="656" w:firstLineChars="200"/>
        <w:rPr>
          <w:rFonts w:ascii="黑体" w:hAnsi="黑体" w:eastAsia="黑体" w:cs="黑体"/>
          <w:sz w:val="31"/>
          <w:szCs w:val="31"/>
        </w:rPr>
      </w:pPr>
      <w:r>
        <w:rPr>
          <w:rFonts w:ascii="黑体" w:hAnsi="黑体" w:eastAsia="黑体" w:cs="黑体"/>
          <w:spacing w:val="9"/>
          <w:sz w:val="31"/>
          <w:szCs w:val="31"/>
        </w:rPr>
        <w:t>八、政府性基金预算财政拨款支出情况说明</w:t>
      </w:r>
    </w:p>
    <w:p>
      <w:pPr>
        <w:spacing w:before="184" w:line="322" w:lineRule="auto"/>
        <w:ind w:left="7" w:firstLine="654"/>
        <w:rPr>
          <w:rFonts w:ascii="仿宋" w:hAnsi="仿宋" w:eastAsia="仿宋" w:cs="仿宋"/>
          <w:sz w:val="31"/>
          <w:szCs w:val="31"/>
        </w:rPr>
      </w:pPr>
      <w:r>
        <w:rPr>
          <w:rFonts w:ascii="仿宋" w:hAnsi="仿宋" w:eastAsia="仿宋" w:cs="仿宋"/>
          <w:spacing w:val="4"/>
          <w:sz w:val="31"/>
          <w:szCs w:val="31"/>
        </w:rPr>
        <w:t>乌海市司法局部门202</w:t>
      </w:r>
      <w:r>
        <w:rPr>
          <w:rFonts w:hint="eastAsia" w:ascii="仿宋" w:hAnsi="仿宋" w:eastAsia="仿宋" w:cs="仿宋"/>
          <w:spacing w:val="4"/>
          <w:sz w:val="31"/>
          <w:szCs w:val="31"/>
          <w:lang w:val="en-US" w:eastAsia="zh-CN"/>
        </w:rPr>
        <w:t>5</w:t>
      </w:r>
      <w:r>
        <w:rPr>
          <w:rFonts w:ascii="仿宋" w:hAnsi="仿宋" w:eastAsia="仿宋" w:cs="仿宋"/>
          <w:spacing w:val="4"/>
          <w:sz w:val="31"/>
          <w:szCs w:val="31"/>
        </w:rPr>
        <w:t>年政府性基金支出预算支出0万元，</w:t>
      </w:r>
      <w:r>
        <w:rPr>
          <w:rFonts w:ascii="仿宋" w:hAnsi="仿宋" w:eastAsia="仿宋" w:cs="仿宋"/>
          <w:spacing w:val="8"/>
          <w:sz w:val="31"/>
          <w:szCs w:val="31"/>
        </w:rPr>
        <w:t>与上年相比增加0万元,增长0%。主要原因：本年</w:t>
      </w:r>
      <w:r>
        <w:rPr>
          <w:rFonts w:hint="eastAsia" w:ascii="仿宋" w:hAnsi="仿宋" w:eastAsia="仿宋" w:cs="仿宋"/>
          <w:spacing w:val="8"/>
          <w:sz w:val="31"/>
          <w:szCs w:val="31"/>
          <w:lang w:eastAsia="zh-CN"/>
        </w:rPr>
        <w:t>我部门</w:t>
      </w:r>
      <w:r>
        <w:rPr>
          <w:rFonts w:ascii="仿宋" w:hAnsi="仿宋" w:eastAsia="仿宋" w:cs="仿宋"/>
          <w:spacing w:val="8"/>
          <w:sz w:val="31"/>
          <w:szCs w:val="31"/>
        </w:rPr>
        <w:t>无政府性基金</w:t>
      </w:r>
      <w:r>
        <w:rPr>
          <w:rFonts w:ascii="仿宋" w:hAnsi="仿宋" w:eastAsia="仿宋" w:cs="仿宋"/>
          <w:spacing w:val="3"/>
          <w:sz w:val="31"/>
          <w:szCs w:val="31"/>
        </w:rPr>
        <w:t>预算支出。</w:t>
      </w:r>
    </w:p>
    <w:p>
      <w:pPr>
        <w:spacing w:before="56" w:line="226" w:lineRule="auto"/>
        <w:ind w:firstLine="652" w:firstLineChars="200"/>
        <w:rPr>
          <w:rFonts w:ascii="黑体" w:hAnsi="黑体" w:eastAsia="黑体" w:cs="黑体"/>
          <w:sz w:val="31"/>
          <w:szCs w:val="31"/>
        </w:rPr>
      </w:pPr>
      <w:r>
        <w:rPr>
          <w:rFonts w:ascii="黑体" w:hAnsi="黑体" w:eastAsia="黑体" w:cs="黑体"/>
          <w:spacing w:val="8"/>
          <w:sz w:val="31"/>
          <w:szCs w:val="31"/>
        </w:rPr>
        <w:t>九、国有资本经营预算拨款支出预算情况说明</w:t>
      </w:r>
    </w:p>
    <w:p>
      <w:pPr>
        <w:spacing w:before="180" w:line="323" w:lineRule="auto"/>
        <w:ind w:left="5" w:right="90" w:firstLine="657"/>
        <w:rPr>
          <w:rFonts w:ascii="仿宋" w:hAnsi="仿宋" w:eastAsia="仿宋" w:cs="仿宋"/>
          <w:sz w:val="31"/>
          <w:szCs w:val="31"/>
        </w:rPr>
      </w:pPr>
      <w:r>
        <w:rPr>
          <w:rFonts w:ascii="仿宋" w:hAnsi="仿宋" w:eastAsia="仿宋" w:cs="仿宋"/>
          <w:spacing w:val="6"/>
          <w:sz w:val="31"/>
          <w:szCs w:val="31"/>
        </w:rPr>
        <w:t>乌海市司法局部门202</w:t>
      </w:r>
      <w:r>
        <w:rPr>
          <w:rFonts w:hint="eastAsia" w:ascii="仿宋" w:hAnsi="仿宋" w:eastAsia="仿宋" w:cs="仿宋"/>
          <w:spacing w:val="6"/>
          <w:sz w:val="31"/>
          <w:szCs w:val="31"/>
          <w:lang w:val="en-US" w:eastAsia="zh-CN"/>
        </w:rPr>
        <w:t>5</w:t>
      </w:r>
      <w:r>
        <w:rPr>
          <w:rFonts w:ascii="仿宋" w:hAnsi="仿宋" w:eastAsia="仿宋" w:cs="仿宋"/>
          <w:spacing w:val="6"/>
          <w:sz w:val="31"/>
          <w:szCs w:val="31"/>
        </w:rPr>
        <w:t>年国有资本经营预算</w:t>
      </w:r>
      <w:r>
        <w:rPr>
          <w:rFonts w:ascii="仿宋" w:hAnsi="仿宋" w:eastAsia="仿宋" w:cs="仿宋"/>
          <w:spacing w:val="5"/>
          <w:sz w:val="31"/>
          <w:szCs w:val="31"/>
        </w:rPr>
        <w:t>拨款0万元，</w:t>
      </w:r>
      <w:r>
        <w:rPr>
          <w:rFonts w:ascii="仿宋" w:hAnsi="仿宋" w:eastAsia="仿宋" w:cs="仿宋"/>
          <w:spacing w:val="8"/>
          <w:sz w:val="31"/>
          <w:szCs w:val="31"/>
        </w:rPr>
        <w:t>与上年比较,增加0万元，增长了0%。我</w:t>
      </w:r>
      <w:r>
        <w:rPr>
          <w:rFonts w:hint="eastAsia" w:ascii="仿宋" w:hAnsi="仿宋" w:eastAsia="仿宋" w:cs="仿宋"/>
          <w:spacing w:val="8"/>
          <w:sz w:val="31"/>
          <w:szCs w:val="31"/>
          <w:lang w:eastAsia="zh-CN"/>
        </w:rPr>
        <w:t>部门</w:t>
      </w:r>
      <w:r>
        <w:rPr>
          <w:rFonts w:ascii="仿宋" w:hAnsi="仿宋" w:eastAsia="仿宋" w:cs="仿宋"/>
          <w:spacing w:val="8"/>
          <w:sz w:val="31"/>
          <w:szCs w:val="31"/>
        </w:rPr>
        <w:t>无国有资本经营预</w:t>
      </w:r>
      <w:r>
        <w:rPr>
          <w:rFonts w:ascii="仿宋" w:hAnsi="仿宋" w:eastAsia="仿宋" w:cs="仿宋"/>
          <w:spacing w:val="7"/>
          <w:sz w:val="31"/>
          <w:szCs w:val="31"/>
        </w:rPr>
        <w:t>算拨款预算，无此项支出。</w:t>
      </w:r>
    </w:p>
    <w:p>
      <w:pPr>
        <w:spacing w:before="53" w:line="226" w:lineRule="auto"/>
        <w:ind w:firstLine="646" w:firstLineChars="200"/>
        <w:outlineLvl w:val="0"/>
        <w:rPr>
          <w:rFonts w:ascii="黑体" w:hAnsi="黑体" w:eastAsia="黑体" w:cs="黑体"/>
          <w:sz w:val="31"/>
          <w:szCs w:val="31"/>
        </w:rPr>
      </w:pPr>
      <w:r>
        <w:rPr>
          <w:rFonts w:ascii="黑体" w:hAnsi="黑体" w:eastAsia="黑体" w:cs="黑体"/>
          <w:b/>
          <w:bCs/>
          <w:spacing w:val="6"/>
          <w:sz w:val="31"/>
          <w:szCs w:val="31"/>
        </w:rPr>
        <w:t>十、项目支出预算情况说明</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6" w:firstLineChars="200"/>
        <w:jc w:val="left"/>
        <w:textAlignment w:val="auto"/>
      </w:pPr>
      <w:r>
        <w:rPr>
          <w:rFonts w:ascii="仿宋" w:hAnsi="仿宋" w:eastAsia="仿宋" w:cs="仿宋"/>
          <w:spacing w:val="4"/>
          <w:sz w:val="31"/>
          <w:szCs w:val="31"/>
        </w:rPr>
        <w:t>乌海市司法局预算安排项目</w:t>
      </w:r>
      <w:r>
        <w:rPr>
          <w:rFonts w:hint="eastAsia" w:ascii="仿宋" w:hAnsi="仿宋" w:eastAsia="仿宋" w:cs="仿宋"/>
          <w:spacing w:val="4"/>
          <w:sz w:val="31"/>
          <w:szCs w:val="31"/>
          <w:lang w:val="en-US" w:eastAsia="zh-CN"/>
        </w:rPr>
        <w:t>24</w:t>
      </w:r>
      <w:r>
        <w:rPr>
          <w:rFonts w:ascii="仿宋" w:hAnsi="仿宋" w:eastAsia="仿宋" w:cs="仿宋"/>
          <w:spacing w:val="4"/>
          <w:sz w:val="31"/>
          <w:szCs w:val="31"/>
        </w:rPr>
        <w:t>个，项目预算总金额</w:t>
      </w:r>
      <w:r>
        <w:rPr>
          <w:rFonts w:hint="eastAsia" w:ascii="仿宋" w:hAnsi="仿宋" w:eastAsia="仿宋" w:cs="仿宋"/>
          <w:spacing w:val="4"/>
          <w:sz w:val="31"/>
          <w:szCs w:val="31"/>
          <w:lang w:val="en-US" w:eastAsia="zh-CN"/>
        </w:rPr>
        <w:t>897.73</w:t>
      </w:r>
      <w:r>
        <w:rPr>
          <w:rFonts w:ascii="仿宋" w:hAnsi="仿宋" w:eastAsia="仿宋" w:cs="仿宋"/>
          <w:spacing w:val="4"/>
          <w:sz w:val="31"/>
          <w:szCs w:val="31"/>
        </w:rPr>
        <w:t>万元。其中，财政本年拨款金额</w:t>
      </w:r>
      <w:r>
        <w:rPr>
          <w:rFonts w:hint="eastAsia" w:ascii="仿宋" w:hAnsi="仿宋" w:eastAsia="仿宋" w:cs="仿宋"/>
          <w:spacing w:val="4"/>
          <w:sz w:val="31"/>
          <w:szCs w:val="31"/>
          <w:lang w:val="en-US" w:eastAsia="zh-CN"/>
        </w:rPr>
        <w:t>881.4</w:t>
      </w:r>
      <w:r>
        <w:rPr>
          <w:rFonts w:ascii="仿宋" w:hAnsi="仿宋" w:eastAsia="仿宋" w:cs="仿宋"/>
          <w:spacing w:val="4"/>
          <w:sz w:val="31"/>
          <w:szCs w:val="31"/>
        </w:rPr>
        <w:t>万元，财政拨款结转结余</w:t>
      </w:r>
      <w:r>
        <w:rPr>
          <w:rFonts w:hint="eastAsia" w:ascii="仿宋" w:hAnsi="仿宋" w:eastAsia="仿宋" w:cs="仿宋"/>
          <w:spacing w:val="4"/>
          <w:sz w:val="31"/>
          <w:szCs w:val="31"/>
          <w:lang w:val="en-US" w:eastAsia="zh-CN"/>
        </w:rPr>
        <w:t>16.33</w:t>
      </w:r>
      <w:r>
        <w:rPr>
          <w:rFonts w:ascii="仿宋" w:hAnsi="仿宋" w:eastAsia="仿宋" w:cs="仿宋"/>
          <w:spacing w:val="4"/>
          <w:sz w:val="31"/>
          <w:szCs w:val="31"/>
        </w:rPr>
        <w:t>万元，财政专户管理资金0万元，单位资金0万元。</w:t>
      </w:r>
    </w:p>
    <w:p>
      <w:pPr>
        <w:spacing w:before="114" w:line="227" w:lineRule="auto"/>
        <w:ind w:firstLine="2156" w:firstLineChars="600"/>
        <w:rPr>
          <w:rFonts w:ascii="仿宋" w:hAnsi="仿宋" w:eastAsia="仿宋" w:cs="仿宋"/>
          <w:sz w:val="35"/>
          <w:szCs w:val="35"/>
        </w:rPr>
      </w:pPr>
      <w:r>
        <w:rPr>
          <w:rFonts w:ascii="仿宋" w:hAnsi="仿宋" w:eastAsia="仿宋" w:cs="仿宋"/>
          <w:b/>
          <w:bCs/>
          <w:spacing w:val="4"/>
          <w:sz w:val="35"/>
          <w:szCs w:val="35"/>
        </w:rPr>
        <w:t>第三部分</w:t>
      </w:r>
      <w:r>
        <w:rPr>
          <w:rFonts w:ascii="仿宋" w:hAnsi="仿宋" w:eastAsia="仿宋" w:cs="仿宋"/>
          <w:spacing w:val="4"/>
          <w:sz w:val="35"/>
          <w:szCs w:val="35"/>
        </w:rPr>
        <w:t xml:space="preserve"> </w:t>
      </w:r>
      <w:r>
        <w:rPr>
          <w:rFonts w:ascii="仿宋" w:hAnsi="仿宋" w:eastAsia="仿宋" w:cs="仿宋"/>
          <w:b/>
          <w:bCs/>
          <w:spacing w:val="4"/>
          <w:sz w:val="35"/>
          <w:szCs w:val="35"/>
        </w:rPr>
        <w:t>其他公开事项说明</w:t>
      </w:r>
    </w:p>
    <w:p>
      <w:pPr>
        <w:pStyle w:val="4"/>
        <w:spacing w:line="310" w:lineRule="auto"/>
      </w:pPr>
    </w:p>
    <w:p>
      <w:pPr>
        <w:pStyle w:val="4"/>
        <w:spacing w:line="311" w:lineRule="auto"/>
      </w:pPr>
    </w:p>
    <w:p>
      <w:pPr>
        <w:spacing w:before="101" w:line="226" w:lineRule="auto"/>
        <w:ind w:left="638"/>
        <w:rPr>
          <w:rFonts w:ascii="黑体" w:hAnsi="黑体" w:eastAsia="黑体" w:cs="黑体"/>
          <w:sz w:val="31"/>
          <w:szCs w:val="31"/>
        </w:rPr>
      </w:pPr>
      <w:r>
        <w:rPr>
          <w:rFonts w:ascii="黑体" w:hAnsi="黑体" w:eastAsia="黑体" w:cs="黑体"/>
          <w:spacing w:val="8"/>
          <w:sz w:val="31"/>
          <w:szCs w:val="31"/>
        </w:rPr>
        <w:t>一、机关运行经费安排情况说明</w:t>
      </w:r>
    </w:p>
    <w:p>
      <w:pPr>
        <w:spacing w:before="178" w:line="325" w:lineRule="auto"/>
        <w:ind w:firstLine="640"/>
        <w:rPr>
          <w:rFonts w:ascii="仿宋" w:hAnsi="仿宋" w:eastAsia="仿宋" w:cs="仿宋"/>
          <w:sz w:val="31"/>
          <w:szCs w:val="31"/>
        </w:rPr>
      </w:pPr>
      <w:r>
        <w:rPr>
          <w:rFonts w:ascii="仿宋" w:hAnsi="仿宋" w:eastAsia="仿宋" w:cs="仿宋"/>
          <w:spacing w:val="-3"/>
          <w:sz w:val="31"/>
          <w:szCs w:val="31"/>
        </w:rPr>
        <w:t>机关运行经费，是指各部门的公用经费，包括办</w:t>
      </w:r>
      <w:r>
        <w:rPr>
          <w:rFonts w:ascii="仿宋" w:hAnsi="仿宋" w:eastAsia="仿宋" w:cs="仿宋"/>
          <w:spacing w:val="-4"/>
          <w:sz w:val="31"/>
          <w:szCs w:val="31"/>
        </w:rPr>
        <w:t>公及印刷费、</w:t>
      </w:r>
      <w:r>
        <w:rPr>
          <w:rFonts w:ascii="仿宋" w:hAnsi="仿宋" w:eastAsia="仿宋" w:cs="仿宋"/>
          <w:spacing w:val="2"/>
          <w:sz w:val="31"/>
          <w:szCs w:val="31"/>
        </w:rPr>
        <w:t>邮电费、差旅费、会议费、福利费、日常维修费、专业材料及一</w:t>
      </w:r>
      <w:r>
        <w:rPr>
          <w:rFonts w:ascii="仿宋" w:hAnsi="仿宋" w:eastAsia="仿宋" w:cs="仿宋"/>
          <w:spacing w:val="5"/>
          <w:sz w:val="31"/>
          <w:szCs w:val="31"/>
        </w:rPr>
        <w:t>般设备购置费、办公用房水电费、办公用房取暖费、办公用房物</w:t>
      </w:r>
      <w:r>
        <w:rPr>
          <w:rFonts w:ascii="仿宋" w:hAnsi="仿宋" w:eastAsia="仿宋" w:cs="仿宋"/>
          <w:spacing w:val="8"/>
          <w:sz w:val="31"/>
          <w:szCs w:val="31"/>
        </w:rPr>
        <w:t>业管理费、公务用车运行维护费以及其他费用等。</w:t>
      </w:r>
    </w:p>
    <w:p>
      <w:pPr>
        <w:spacing w:before="59" w:line="226" w:lineRule="auto"/>
        <w:ind w:firstLine="612" w:firstLineChars="200"/>
        <w:jc w:val="both"/>
        <w:rPr>
          <w:rFonts w:ascii="仿宋" w:hAnsi="仿宋" w:eastAsia="仿宋" w:cs="仿宋"/>
          <w:sz w:val="31"/>
          <w:szCs w:val="31"/>
        </w:rPr>
      </w:pPr>
      <w:r>
        <w:rPr>
          <w:rFonts w:ascii="仿宋" w:hAnsi="仿宋" w:eastAsia="仿宋" w:cs="仿宋"/>
          <w:spacing w:val="-2"/>
          <w:sz w:val="31"/>
          <w:szCs w:val="31"/>
        </w:rPr>
        <w:t>202</w:t>
      </w:r>
      <w:r>
        <w:rPr>
          <w:rFonts w:hint="eastAsia" w:ascii="仿宋" w:hAnsi="仿宋" w:eastAsia="仿宋" w:cs="仿宋"/>
          <w:spacing w:val="-2"/>
          <w:sz w:val="31"/>
          <w:szCs w:val="31"/>
          <w:lang w:val="en-US" w:eastAsia="zh-CN"/>
        </w:rPr>
        <w:t>5</w:t>
      </w:r>
      <w:r>
        <w:rPr>
          <w:rFonts w:ascii="仿宋" w:hAnsi="仿宋" w:eastAsia="仿宋" w:cs="仿宋"/>
          <w:spacing w:val="-2"/>
          <w:sz w:val="31"/>
          <w:szCs w:val="31"/>
        </w:rPr>
        <w:t>年我局机关运行经费财政拨款预算</w:t>
      </w:r>
      <w:r>
        <w:rPr>
          <w:rFonts w:hint="eastAsia" w:ascii="仿宋" w:hAnsi="仿宋" w:eastAsia="仿宋" w:cs="仿宋"/>
          <w:spacing w:val="-2"/>
          <w:sz w:val="31"/>
          <w:szCs w:val="31"/>
          <w:lang w:val="en-US" w:eastAsia="zh-CN"/>
        </w:rPr>
        <w:t>408.46</w:t>
      </w:r>
      <w:r>
        <w:rPr>
          <w:rFonts w:ascii="仿宋" w:hAnsi="仿宋" w:eastAsia="仿宋" w:cs="仿宋"/>
          <w:spacing w:val="-2"/>
          <w:sz w:val="31"/>
          <w:szCs w:val="31"/>
        </w:rPr>
        <w:t>万元，其中：</w:t>
      </w:r>
    </w:p>
    <w:p>
      <w:pPr>
        <w:spacing w:before="180" w:line="330" w:lineRule="auto"/>
        <w:ind w:left="2" w:firstLine="636"/>
        <w:rPr>
          <w:rFonts w:ascii="仿宋" w:hAnsi="仿宋" w:eastAsia="仿宋" w:cs="仿宋"/>
          <w:sz w:val="31"/>
          <w:szCs w:val="31"/>
        </w:rPr>
      </w:pPr>
      <w:r>
        <w:rPr>
          <w:rFonts w:hint="eastAsia" w:ascii="仿宋" w:hAnsi="仿宋" w:eastAsia="仿宋" w:cs="仿宋"/>
          <w:spacing w:val="-3"/>
          <w:sz w:val="32"/>
          <w:szCs w:val="32"/>
          <w:lang w:val="en-US" w:eastAsia="zh-CN"/>
        </w:rPr>
        <w:t>302商品和服务支出类：主要包括：伙食补助费1万元、办公费21.66万元、印刷费5.55万元、手续费2万元、邮电费1.7万元、取暖费109.52万元、差旅费21万元、维修（护）费0.5万元、培训费43.75万元、公务接待费3.5万元、劳务费0.71万元、工会经费35万元、福利费46.03万元、公务用车运行维护费10.83万元、其他交通费用84.91万元、其他商品和服务支出16.8万元。2025年机关运行经费比上年减少17.83万元，下降4.18%，下降主要原因是人员变动幅度较大，导致经费下降</w:t>
      </w:r>
      <w:r>
        <w:rPr>
          <w:rFonts w:ascii="仿宋" w:hAnsi="仿宋" w:eastAsia="仿宋" w:cs="仿宋"/>
          <w:spacing w:val="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before="53" w:line="560" w:lineRule="exact"/>
        <w:ind w:left="638"/>
        <w:textAlignment w:val="baseline"/>
        <w:rPr>
          <w:rFonts w:ascii="黑体" w:hAnsi="黑体" w:eastAsia="黑体" w:cs="黑体"/>
          <w:sz w:val="31"/>
          <w:szCs w:val="31"/>
        </w:rPr>
      </w:pPr>
      <w:r>
        <w:rPr>
          <w:rFonts w:ascii="黑体" w:hAnsi="黑体" w:eastAsia="黑体" w:cs="黑体"/>
          <w:spacing w:val="8"/>
          <w:sz w:val="31"/>
          <w:szCs w:val="31"/>
        </w:rPr>
        <w:t>二、事业运行经费安排情况说明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textAlignment w:val="baseline"/>
        <w:rPr>
          <w:sz w:val="32"/>
          <w:szCs w:val="32"/>
        </w:rPr>
      </w:pPr>
      <w:r>
        <w:rPr>
          <w:rFonts w:ascii="仿宋" w:hAnsi="仿宋" w:eastAsia="仿宋" w:cs="仿宋"/>
          <w:spacing w:val="4"/>
          <w:sz w:val="32"/>
          <w:szCs w:val="32"/>
        </w:rPr>
        <w:t>事业运转经费，是指各事业单位的公用经费，包括办公及印</w:t>
      </w:r>
      <w:r>
        <w:rPr>
          <w:rFonts w:ascii="仿宋" w:hAnsi="仿宋" w:eastAsia="仿宋" w:cs="仿宋"/>
          <w:spacing w:val="2"/>
          <w:sz w:val="32"/>
          <w:szCs w:val="32"/>
        </w:rPr>
        <w:t>刷费、邮电费、差旅费、会议费、福利费、</w:t>
      </w:r>
      <w:r>
        <w:rPr>
          <w:rFonts w:ascii="仿宋" w:hAnsi="仿宋" w:eastAsia="仿宋" w:cs="仿宋"/>
          <w:spacing w:val="-66"/>
          <w:sz w:val="32"/>
          <w:szCs w:val="32"/>
        </w:rPr>
        <w:t xml:space="preserve"> </w:t>
      </w:r>
      <w:r>
        <w:rPr>
          <w:rFonts w:ascii="仿宋" w:hAnsi="仿宋" w:eastAsia="仿宋" w:cs="仿宋"/>
          <w:spacing w:val="2"/>
          <w:sz w:val="32"/>
          <w:szCs w:val="32"/>
        </w:rPr>
        <w:t>日常维修费、专业材</w:t>
      </w:r>
      <w:r>
        <w:rPr>
          <w:rFonts w:ascii="仿宋" w:hAnsi="仿宋" w:eastAsia="仿宋" w:cs="仿宋"/>
          <w:spacing w:val="5"/>
          <w:sz w:val="32"/>
          <w:szCs w:val="32"/>
        </w:rPr>
        <w:t>料及一般设备购置费、办公用房水电费、办公用房取暖费、办公用房物业管理费、公务用车运行维护费以及其他费用。我单位为</w:t>
      </w:r>
      <w:r>
        <w:rPr>
          <w:rFonts w:ascii="仿宋" w:hAnsi="仿宋" w:eastAsia="仿宋" w:cs="仿宋"/>
          <w:spacing w:val="8"/>
          <w:sz w:val="32"/>
          <w:szCs w:val="32"/>
        </w:rPr>
        <w:t>全额拨款行政单位，无事业运行经费。</w:t>
      </w:r>
    </w:p>
    <w:p>
      <w:pPr>
        <w:spacing w:before="101" w:line="226" w:lineRule="auto"/>
        <w:ind w:left="645"/>
        <w:rPr>
          <w:rFonts w:ascii="黑体" w:hAnsi="黑体" w:eastAsia="黑体" w:cs="黑体"/>
          <w:sz w:val="31"/>
          <w:szCs w:val="31"/>
        </w:rPr>
      </w:pPr>
      <w:r>
        <w:rPr>
          <w:rFonts w:ascii="黑体" w:hAnsi="黑体" w:eastAsia="黑体" w:cs="黑体"/>
          <w:spacing w:val="8"/>
          <w:sz w:val="31"/>
          <w:szCs w:val="31"/>
        </w:rPr>
        <w:t>三、政府采购支出预算情况说明</w:t>
      </w:r>
    </w:p>
    <w:p>
      <w:pPr>
        <w:spacing w:before="180" w:line="318" w:lineRule="auto"/>
        <w:ind w:left="12" w:right="212" w:firstLine="629"/>
        <w:rPr>
          <w:rFonts w:ascii="仿宋" w:hAnsi="仿宋" w:eastAsia="仿宋" w:cs="仿宋"/>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5</w:t>
      </w:r>
      <w:r>
        <w:rPr>
          <w:rFonts w:ascii="仿宋" w:hAnsi="仿宋" w:eastAsia="仿宋" w:cs="仿宋"/>
          <w:spacing w:val="2"/>
          <w:sz w:val="32"/>
          <w:szCs w:val="32"/>
        </w:rPr>
        <w:t>年政府采购预算</w:t>
      </w:r>
      <w:r>
        <w:rPr>
          <w:rFonts w:hint="eastAsia" w:ascii="仿宋" w:hAnsi="仿宋" w:eastAsia="仿宋" w:cs="仿宋"/>
          <w:spacing w:val="2"/>
          <w:sz w:val="32"/>
          <w:szCs w:val="32"/>
          <w:lang w:val="en-US" w:eastAsia="zh-CN"/>
        </w:rPr>
        <w:t>119.7</w:t>
      </w:r>
      <w:r>
        <w:rPr>
          <w:rFonts w:ascii="仿宋" w:hAnsi="仿宋" w:eastAsia="仿宋" w:cs="仿宋"/>
          <w:spacing w:val="2"/>
          <w:sz w:val="32"/>
          <w:szCs w:val="32"/>
        </w:rPr>
        <w:t>万元，较上年增加</w:t>
      </w:r>
      <w:r>
        <w:rPr>
          <w:rFonts w:hint="eastAsia" w:ascii="仿宋" w:hAnsi="仿宋" w:eastAsia="仿宋" w:cs="仿宋"/>
          <w:spacing w:val="2"/>
          <w:sz w:val="32"/>
          <w:szCs w:val="32"/>
          <w:lang w:val="en-US" w:eastAsia="zh-CN"/>
        </w:rPr>
        <w:t>14.35</w:t>
      </w:r>
      <w:r>
        <w:rPr>
          <w:rFonts w:ascii="仿宋" w:hAnsi="仿宋" w:eastAsia="仿宋" w:cs="仿宋"/>
          <w:spacing w:val="2"/>
          <w:sz w:val="32"/>
          <w:szCs w:val="32"/>
        </w:rPr>
        <w:t>万</w:t>
      </w:r>
      <w:r>
        <w:rPr>
          <w:rFonts w:ascii="仿宋" w:hAnsi="仿宋" w:eastAsia="仿宋" w:cs="仿宋"/>
          <w:spacing w:val="-1"/>
          <w:sz w:val="32"/>
          <w:szCs w:val="32"/>
        </w:rPr>
        <w:t>元，增长</w:t>
      </w:r>
      <w:r>
        <w:rPr>
          <w:rFonts w:hint="eastAsia" w:ascii="仿宋" w:hAnsi="仿宋" w:eastAsia="仿宋" w:cs="仿宋"/>
          <w:spacing w:val="-1"/>
          <w:sz w:val="32"/>
          <w:szCs w:val="32"/>
          <w:lang w:val="en-US" w:eastAsia="zh-CN"/>
        </w:rPr>
        <w:t>13.62</w:t>
      </w:r>
      <w:r>
        <w:rPr>
          <w:rFonts w:ascii="仿宋" w:hAnsi="仿宋" w:eastAsia="仿宋" w:cs="仿宋"/>
          <w:spacing w:val="-1"/>
          <w:sz w:val="32"/>
          <w:szCs w:val="32"/>
        </w:rPr>
        <w:t>%。</w:t>
      </w:r>
    </w:p>
    <w:p>
      <w:pPr>
        <w:spacing w:before="51" w:line="318" w:lineRule="auto"/>
        <w:ind w:right="212" w:firstLine="661"/>
        <w:rPr>
          <w:rFonts w:ascii="仿宋" w:hAnsi="仿宋" w:eastAsia="仿宋" w:cs="仿宋"/>
          <w:sz w:val="32"/>
          <w:szCs w:val="32"/>
        </w:rPr>
      </w:pPr>
      <w:r>
        <w:rPr>
          <w:rFonts w:ascii="仿宋" w:hAnsi="仿宋" w:eastAsia="仿宋" w:cs="仿宋"/>
          <w:spacing w:val="1"/>
          <w:sz w:val="32"/>
          <w:szCs w:val="32"/>
        </w:rPr>
        <w:t>1.货物类预算0万元，占0%，较上年增加0万元，</w:t>
      </w:r>
      <w:r>
        <w:rPr>
          <w:rFonts w:ascii="仿宋" w:hAnsi="仿宋" w:eastAsia="仿宋" w:cs="仿宋"/>
          <w:sz w:val="32"/>
          <w:szCs w:val="32"/>
        </w:rPr>
        <w:t>增加</w:t>
      </w:r>
      <w:r>
        <w:rPr>
          <w:rFonts w:ascii="仿宋" w:hAnsi="仿宋" w:eastAsia="仿宋" w:cs="仿宋"/>
          <w:spacing w:val="7"/>
          <w:sz w:val="32"/>
          <w:szCs w:val="32"/>
        </w:rPr>
        <w:t>0%，增加原因是我单位无此项支出。</w:t>
      </w:r>
    </w:p>
    <w:p>
      <w:pPr>
        <w:spacing w:before="51" w:line="317" w:lineRule="auto"/>
        <w:ind w:right="212" w:firstLine="642"/>
        <w:rPr>
          <w:rFonts w:ascii="仿宋" w:hAnsi="仿宋" w:eastAsia="仿宋" w:cs="仿宋"/>
          <w:sz w:val="32"/>
          <w:szCs w:val="32"/>
        </w:rPr>
      </w:pPr>
      <w:r>
        <w:rPr>
          <w:rFonts w:ascii="仿宋" w:hAnsi="仿宋" w:eastAsia="仿宋" w:cs="仿宋"/>
          <w:spacing w:val="1"/>
          <w:sz w:val="32"/>
          <w:szCs w:val="32"/>
        </w:rPr>
        <w:t>2.工程类预算0万元，占比0%，较上年增加0万元，增加</w:t>
      </w:r>
      <w:r>
        <w:rPr>
          <w:rFonts w:ascii="仿宋" w:hAnsi="仿宋" w:eastAsia="仿宋" w:cs="仿宋"/>
          <w:spacing w:val="7"/>
          <w:sz w:val="32"/>
          <w:szCs w:val="32"/>
        </w:rPr>
        <w:t>0%，增加原因是我单位无此项支出。</w:t>
      </w:r>
    </w:p>
    <w:p>
      <w:pPr>
        <w:spacing w:before="58" w:line="317" w:lineRule="auto"/>
        <w:ind w:left="9" w:right="88" w:firstLine="634"/>
        <w:rPr>
          <w:rFonts w:ascii="仿宋" w:hAnsi="仿宋" w:eastAsia="仿宋" w:cs="仿宋"/>
          <w:sz w:val="32"/>
          <w:szCs w:val="32"/>
        </w:rPr>
      </w:pPr>
      <w:r>
        <w:rPr>
          <w:rFonts w:ascii="仿宋" w:hAnsi="仿宋" w:eastAsia="仿宋" w:cs="仿宋"/>
          <w:spacing w:val="-1"/>
          <w:sz w:val="32"/>
          <w:szCs w:val="32"/>
        </w:rPr>
        <w:t>3.服务类预算</w:t>
      </w:r>
      <w:r>
        <w:rPr>
          <w:rFonts w:hint="eastAsia" w:ascii="仿宋" w:hAnsi="仿宋" w:eastAsia="仿宋" w:cs="仿宋"/>
          <w:spacing w:val="-23"/>
          <w:sz w:val="32"/>
          <w:szCs w:val="32"/>
          <w:lang w:val="en-US" w:eastAsia="zh-CN"/>
        </w:rPr>
        <w:t>119.7</w:t>
      </w:r>
      <w:r>
        <w:rPr>
          <w:rFonts w:ascii="仿宋" w:hAnsi="仿宋" w:eastAsia="仿宋" w:cs="仿宋"/>
          <w:spacing w:val="-1"/>
          <w:sz w:val="32"/>
          <w:szCs w:val="32"/>
        </w:rPr>
        <w:t>万元，占比100%，较上年增加</w:t>
      </w:r>
      <w:r>
        <w:rPr>
          <w:rFonts w:hint="eastAsia" w:ascii="仿宋" w:hAnsi="仿宋" w:eastAsia="仿宋" w:cs="仿宋"/>
          <w:spacing w:val="-1"/>
          <w:sz w:val="32"/>
          <w:szCs w:val="32"/>
          <w:lang w:val="en-US" w:eastAsia="zh-CN"/>
        </w:rPr>
        <w:t>14.35</w:t>
      </w:r>
      <w:r>
        <w:rPr>
          <w:rFonts w:ascii="仿宋" w:hAnsi="仿宋" w:eastAsia="仿宋" w:cs="仿宋"/>
          <w:spacing w:val="7"/>
          <w:sz w:val="32"/>
          <w:szCs w:val="32"/>
        </w:rPr>
        <w:t>万元，增</w:t>
      </w:r>
      <w:r>
        <w:rPr>
          <w:rFonts w:hint="eastAsia" w:ascii="仿宋" w:hAnsi="仿宋" w:eastAsia="仿宋" w:cs="仿宋"/>
          <w:spacing w:val="7"/>
          <w:sz w:val="32"/>
          <w:szCs w:val="32"/>
          <w:lang w:eastAsia="zh-CN"/>
        </w:rPr>
        <w:t>长</w:t>
      </w:r>
      <w:r>
        <w:rPr>
          <w:rFonts w:hint="eastAsia" w:ascii="仿宋" w:hAnsi="仿宋" w:eastAsia="仿宋" w:cs="仿宋"/>
          <w:spacing w:val="7"/>
          <w:sz w:val="32"/>
          <w:szCs w:val="32"/>
          <w:lang w:val="en-US" w:eastAsia="zh-CN"/>
        </w:rPr>
        <w:t>13.62</w:t>
      </w:r>
      <w:r>
        <w:rPr>
          <w:rFonts w:ascii="仿宋" w:hAnsi="仿宋" w:eastAsia="仿宋" w:cs="仿宋"/>
          <w:spacing w:val="7"/>
          <w:sz w:val="32"/>
          <w:szCs w:val="32"/>
        </w:rPr>
        <w:t>%，增加原因是：本年度增加</w:t>
      </w:r>
      <w:r>
        <w:rPr>
          <w:rFonts w:ascii="仿宋" w:hAnsi="仿宋" w:eastAsia="仿宋" w:cs="仿宋"/>
          <w:spacing w:val="6"/>
          <w:sz w:val="32"/>
          <w:szCs w:val="32"/>
        </w:rPr>
        <w:t>政府购买项目。</w:t>
      </w:r>
    </w:p>
    <w:p>
      <w:pPr>
        <w:spacing w:before="53" w:line="318" w:lineRule="auto"/>
        <w:ind w:left="11" w:firstLine="639"/>
        <w:rPr>
          <w:rFonts w:hint="eastAsia" w:ascii="仿宋" w:hAnsi="仿宋" w:eastAsia="仿宋" w:cs="仿宋"/>
          <w:sz w:val="32"/>
          <w:szCs w:val="32"/>
          <w:lang w:eastAsia="zh-CN"/>
        </w:rPr>
      </w:pPr>
      <w:r>
        <w:rPr>
          <w:rFonts w:ascii="仿宋" w:hAnsi="仿宋" w:eastAsia="仿宋" w:cs="仿宋"/>
          <w:spacing w:val="-7"/>
          <w:sz w:val="32"/>
          <w:szCs w:val="32"/>
        </w:rPr>
        <w:t>编制政府购买服务项目0项，预算为0万元，服务类型为</w:t>
      </w:r>
      <w:r>
        <w:rPr>
          <w:rFonts w:ascii="仿宋" w:hAnsi="仿宋" w:eastAsia="仿宋" w:cs="仿宋"/>
          <w:spacing w:val="-7"/>
          <w:sz w:val="32"/>
          <w:szCs w:val="32"/>
          <w:u w:val="none" w:color="auto"/>
        </w:rPr>
        <w:t>0</w:t>
      </w:r>
      <w:r>
        <w:rPr>
          <w:rFonts w:ascii="仿宋" w:hAnsi="仿宋" w:eastAsia="仿宋" w:cs="仿宋"/>
          <w:spacing w:val="-7"/>
          <w:sz w:val="32"/>
          <w:szCs w:val="32"/>
        </w:rPr>
        <w:t>，</w:t>
      </w:r>
      <w:r>
        <w:rPr>
          <w:rFonts w:ascii="仿宋" w:hAnsi="仿宋" w:eastAsia="仿宋" w:cs="仿宋"/>
          <w:spacing w:val="6"/>
          <w:sz w:val="32"/>
          <w:szCs w:val="32"/>
        </w:rPr>
        <w:t>涉及预算单位0家，资金来源为财政拨款（或其他资金）</w:t>
      </w:r>
      <w:r>
        <w:rPr>
          <w:rFonts w:hint="eastAsia" w:ascii="仿宋" w:hAnsi="仿宋" w:eastAsia="仿宋" w:cs="仿宋"/>
          <w:spacing w:val="6"/>
          <w:sz w:val="32"/>
          <w:szCs w:val="32"/>
          <w:lang w:eastAsia="zh-CN"/>
        </w:rPr>
        <w:t>。</w:t>
      </w:r>
    </w:p>
    <w:p>
      <w:pPr>
        <w:spacing w:before="53" w:line="226" w:lineRule="auto"/>
        <w:ind w:left="658"/>
        <w:rPr>
          <w:rFonts w:ascii="黑体" w:hAnsi="黑体" w:eastAsia="黑体" w:cs="黑体"/>
          <w:sz w:val="31"/>
          <w:szCs w:val="31"/>
        </w:rPr>
      </w:pPr>
      <w:r>
        <w:rPr>
          <w:rFonts w:ascii="黑体" w:hAnsi="黑体" w:eastAsia="黑体" w:cs="黑体"/>
          <w:spacing w:val="7"/>
          <w:sz w:val="31"/>
          <w:szCs w:val="31"/>
        </w:rPr>
        <w:t>四、国有资产占有使用情况说明</w:t>
      </w:r>
    </w:p>
    <w:p>
      <w:pPr>
        <w:spacing w:before="179" w:line="225" w:lineRule="auto"/>
        <w:ind w:left="661"/>
        <w:rPr>
          <w:rFonts w:ascii="仿宋" w:hAnsi="仿宋" w:eastAsia="仿宋" w:cs="仿宋"/>
          <w:sz w:val="31"/>
          <w:szCs w:val="31"/>
        </w:rPr>
      </w:pPr>
      <w:r>
        <w:rPr>
          <w:rFonts w:ascii="仿宋" w:hAnsi="仿宋" w:eastAsia="仿宋" w:cs="仿宋"/>
          <w:b/>
          <w:bCs/>
          <w:spacing w:val="2"/>
          <w:sz w:val="31"/>
          <w:szCs w:val="31"/>
        </w:rPr>
        <w:t>1.202</w:t>
      </w:r>
      <w:r>
        <w:rPr>
          <w:rFonts w:hint="eastAsia" w:ascii="仿宋" w:hAnsi="仿宋" w:eastAsia="仿宋" w:cs="仿宋"/>
          <w:b/>
          <w:bCs/>
          <w:spacing w:val="2"/>
          <w:sz w:val="31"/>
          <w:szCs w:val="31"/>
          <w:lang w:val="en-US" w:eastAsia="zh-CN"/>
        </w:rPr>
        <w:t>5</w:t>
      </w:r>
      <w:r>
        <w:rPr>
          <w:rFonts w:ascii="仿宋" w:hAnsi="仿宋" w:eastAsia="仿宋" w:cs="仿宋"/>
          <w:b/>
          <w:bCs/>
          <w:spacing w:val="2"/>
          <w:sz w:val="31"/>
          <w:szCs w:val="31"/>
        </w:rPr>
        <w:t>年公务用车及大型设备情况。</w:t>
      </w:r>
    </w:p>
    <w:p>
      <w:pPr>
        <w:spacing w:before="187" w:line="325" w:lineRule="auto"/>
        <w:ind w:left="6" w:right="88" w:firstLine="641"/>
        <w:jc w:val="both"/>
        <w:rPr>
          <w:rFonts w:ascii="仿宋" w:hAnsi="仿宋" w:eastAsia="仿宋" w:cs="仿宋"/>
          <w:sz w:val="31"/>
          <w:szCs w:val="31"/>
        </w:rPr>
      </w:pPr>
      <w:r>
        <w:rPr>
          <w:rFonts w:ascii="仿宋" w:hAnsi="仿宋" w:eastAsia="仿宋" w:cs="仿宋"/>
          <w:spacing w:val="4"/>
          <w:sz w:val="31"/>
          <w:szCs w:val="31"/>
        </w:rPr>
        <w:t>截至202</w:t>
      </w:r>
      <w:r>
        <w:rPr>
          <w:rFonts w:hint="eastAsia" w:ascii="仿宋" w:hAnsi="仿宋" w:eastAsia="仿宋" w:cs="仿宋"/>
          <w:spacing w:val="4"/>
          <w:sz w:val="31"/>
          <w:szCs w:val="31"/>
          <w:lang w:val="en-US" w:eastAsia="zh-CN"/>
        </w:rPr>
        <w:t>4</w:t>
      </w:r>
      <w:r>
        <w:rPr>
          <w:rFonts w:ascii="仿宋" w:hAnsi="仿宋" w:eastAsia="仿宋" w:cs="仿宋"/>
          <w:spacing w:val="4"/>
          <w:sz w:val="31"/>
          <w:szCs w:val="31"/>
        </w:rPr>
        <w:t>年末，共有车辆8辆，其中机要通信应急用车0</w:t>
      </w:r>
      <w:r>
        <w:rPr>
          <w:rFonts w:ascii="仿宋" w:hAnsi="仿宋" w:eastAsia="仿宋" w:cs="仿宋"/>
          <w:spacing w:val="1"/>
          <w:sz w:val="31"/>
          <w:szCs w:val="31"/>
        </w:rPr>
        <w:t>辆、调研用车0辆、业务用车0辆、离退休</w:t>
      </w:r>
      <w:r>
        <w:rPr>
          <w:rFonts w:ascii="仿宋" w:hAnsi="仿宋" w:eastAsia="仿宋" w:cs="仿宋"/>
          <w:sz w:val="31"/>
          <w:szCs w:val="31"/>
        </w:rPr>
        <w:t>干部用车0辆、执法</w:t>
      </w:r>
      <w:r>
        <w:rPr>
          <w:rFonts w:ascii="仿宋" w:hAnsi="仿宋" w:eastAsia="仿宋" w:cs="仿宋"/>
          <w:spacing w:val="4"/>
          <w:sz w:val="31"/>
          <w:szCs w:val="31"/>
        </w:rPr>
        <w:t>执勤和综合执法用车3辆、特种专业技术用车2辆、其他用车3</w:t>
      </w:r>
      <w:r>
        <w:rPr>
          <w:rFonts w:ascii="仿宋" w:hAnsi="仿宋" w:eastAsia="仿宋" w:cs="仿宋"/>
          <w:spacing w:val="-6"/>
          <w:sz w:val="31"/>
          <w:szCs w:val="31"/>
        </w:rPr>
        <w:t>辆。</w:t>
      </w:r>
    </w:p>
    <w:p>
      <w:pPr>
        <w:keepNext w:val="0"/>
        <w:keepLines w:val="0"/>
        <w:pageBreakBefore w:val="0"/>
        <w:widowControl/>
        <w:kinsoku w:val="0"/>
        <w:wordWrap/>
        <w:overflowPunct/>
        <w:topLinePunct w:val="0"/>
        <w:autoSpaceDE w:val="0"/>
        <w:autoSpaceDN w:val="0"/>
        <w:bidi w:val="0"/>
        <w:adjustRightInd w:val="0"/>
        <w:snapToGrid w:val="0"/>
        <w:spacing w:before="52" w:line="560" w:lineRule="exact"/>
        <w:ind w:left="9" w:right="199" w:firstLine="644"/>
        <w:textAlignment w:val="baseline"/>
        <w:rPr>
          <w:rFonts w:hint="eastAsia" w:ascii="仿宋" w:hAnsi="仿宋" w:eastAsia="仿宋" w:cs="仿宋"/>
          <w:color w:val="auto"/>
          <w:kern w:val="0"/>
          <w:sz w:val="32"/>
          <w:szCs w:val="32"/>
          <w:u w:val="none"/>
          <w:lang w:bidi="ar"/>
        </w:rPr>
      </w:pPr>
    </w:p>
    <w:p>
      <w:pPr>
        <w:keepNext w:val="0"/>
        <w:keepLines w:val="0"/>
        <w:pageBreakBefore w:val="0"/>
        <w:widowControl/>
        <w:kinsoku w:val="0"/>
        <w:wordWrap/>
        <w:overflowPunct/>
        <w:topLinePunct w:val="0"/>
        <w:autoSpaceDE w:val="0"/>
        <w:autoSpaceDN w:val="0"/>
        <w:bidi w:val="0"/>
        <w:adjustRightInd w:val="0"/>
        <w:snapToGrid w:val="0"/>
        <w:spacing w:before="52" w:line="560" w:lineRule="exact"/>
        <w:ind w:left="9" w:right="199" w:firstLine="644"/>
        <w:textAlignment w:val="baseline"/>
        <w:rPr>
          <w:rFonts w:ascii="仿宋" w:hAnsi="仿宋" w:eastAsia="仿宋" w:cs="仿宋"/>
          <w:sz w:val="31"/>
          <w:szCs w:val="31"/>
        </w:rPr>
      </w:pPr>
      <w:r>
        <w:rPr>
          <w:rFonts w:hint="eastAsia" w:ascii="仿宋" w:hAnsi="仿宋" w:eastAsia="仿宋" w:cs="仿宋"/>
          <w:color w:val="auto"/>
          <w:kern w:val="0"/>
          <w:sz w:val="32"/>
          <w:szCs w:val="32"/>
          <w:u w:val="none"/>
          <w:lang w:bidi="ar"/>
        </w:rPr>
        <w:t>单价50万元（含）以上的通用设备3台（套），单价100万元（含）以上的专用设备4台（套）</w:t>
      </w:r>
    </w:p>
    <w:p>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42"/>
        <w:textAlignment w:val="baseline"/>
        <w:rPr>
          <w:rFonts w:ascii="仿宋" w:hAnsi="仿宋" w:eastAsia="仿宋" w:cs="仿宋"/>
          <w:sz w:val="31"/>
          <w:szCs w:val="31"/>
        </w:rPr>
      </w:pPr>
      <w:r>
        <w:rPr>
          <w:rFonts w:ascii="仿宋" w:hAnsi="仿宋" w:eastAsia="仿宋" w:cs="仿宋"/>
          <w:b/>
          <w:bCs/>
          <w:spacing w:val="2"/>
          <w:sz w:val="31"/>
          <w:szCs w:val="31"/>
        </w:rPr>
        <w:t>2.202</w:t>
      </w:r>
      <w:r>
        <w:rPr>
          <w:rFonts w:hint="eastAsia" w:ascii="仿宋" w:hAnsi="仿宋" w:eastAsia="仿宋" w:cs="仿宋"/>
          <w:b/>
          <w:bCs/>
          <w:spacing w:val="2"/>
          <w:sz w:val="31"/>
          <w:szCs w:val="31"/>
          <w:lang w:val="en-US" w:eastAsia="zh-CN"/>
        </w:rPr>
        <w:t>5</w:t>
      </w:r>
      <w:r>
        <w:rPr>
          <w:rFonts w:ascii="仿宋" w:hAnsi="仿宋" w:eastAsia="仿宋" w:cs="仿宋"/>
          <w:b/>
          <w:bCs/>
          <w:spacing w:val="2"/>
          <w:sz w:val="31"/>
          <w:szCs w:val="31"/>
        </w:rPr>
        <w:t>年房屋建筑物情况。</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房屋建筑面积349000平方米，其中办公用房0平方米、业务用房0方米、其他（不含构筑物）0平方米，较上年增加0平方米，增加原因无变动。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pPr>
      <w:r>
        <w:rPr>
          <w:rFonts w:ascii="黑体" w:hAnsi="黑体" w:eastAsia="黑体" w:cs="黑体"/>
          <w:spacing w:val="8"/>
          <w:sz w:val="31"/>
          <w:szCs w:val="31"/>
        </w:rPr>
        <w:t>五、部门组织征收收入计划</w:t>
      </w:r>
    </w:p>
    <w:p>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660"/>
        <w:textAlignment w:val="baseline"/>
        <w:rPr>
          <w:rFonts w:ascii="仿宋" w:hAnsi="仿宋" w:eastAsia="仿宋" w:cs="仿宋"/>
          <w:sz w:val="32"/>
          <w:szCs w:val="32"/>
        </w:rPr>
      </w:pPr>
      <w:r>
        <w:rPr>
          <w:rFonts w:ascii="仿宋" w:hAnsi="仿宋" w:eastAsia="仿宋" w:cs="仿宋"/>
          <w:spacing w:val="5"/>
          <w:sz w:val="32"/>
          <w:szCs w:val="32"/>
        </w:rPr>
        <w:t>我部门无征收收入。</w:t>
      </w:r>
    </w:p>
    <w:p>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650"/>
        <w:textAlignment w:val="baseline"/>
        <w:rPr>
          <w:rFonts w:ascii="黑体" w:hAnsi="黑体" w:eastAsia="黑体" w:cs="黑体"/>
          <w:sz w:val="31"/>
          <w:szCs w:val="31"/>
        </w:rPr>
      </w:pPr>
      <w:r>
        <w:rPr>
          <w:rFonts w:ascii="黑体" w:hAnsi="黑体" w:eastAsia="黑体" w:cs="黑体"/>
          <w:spacing w:val="8"/>
          <w:sz w:val="31"/>
          <w:szCs w:val="31"/>
        </w:rPr>
        <w:t>六、绩效目标设置情况说明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乌海市司法局部门202</w:t>
      </w:r>
      <w:r>
        <w:rPr>
          <w:rFonts w:hint="eastAsia" w:ascii="仿宋" w:hAnsi="仿宋" w:eastAsia="仿宋" w:cs="仿宋"/>
          <w:color w:val="auto"/>
          <w:kern w:val="0"/>
          <w:sz w:val="32"/>
          <w:szCs w:val="32"/>
          <w:u w:val="none"/>
          <w:lang w:val="en-US" w:eastAsia="zh-CN" w:bidi="ar"/>
        </w:rPr>
        <w:t>5</w:t>
      </w:r>
      <w:r>
        <w:rPr>
          <w:rFonts w:hint="eastAsia" w:ascii="仿宋" w:hAnsi="仿宋" w:eastAsia="仿宋" w:cs="仿宋"/>
          <w:color w:val="auto"/>
          <w:kern w:val="0"/>
          <w:sz w:val="32"/>
          <w:szCs w:val="32"/>
          <w:u w:val="none"/>
          <w:lang w:bidi="ar"/>
        </w:rPr>
        <w:t>年度填报绩效目标的预算项目</w:t>
      </w:r>
      <w:r>
        <w:rPr>
          <w:rFonts w:hint="eastAsia" w:ascii="仿宋" w:hAnsi="仿宋" w:eastAsia="仿宋" w:cs="仿宋"/>
          <w:color w:val="auto"/>
          <w:kern w:val="0"/>
          <w:sz w:val="32"/>
          <w:szCs w:val="32"/>
          <w:u w:val="none"/>
          <w:lang w:val="en-US" w:eastAsia="zh-CN" w:bidi="ar"/>
        </w:rPr>
        <w:t>24</w:t>
      </w:r>
      <w:r>
        <w:rPr>
          <w:rFonts w:hint="eastAsia" w:ascii="仿宋" w:hAnsi="仿宋" w:eastAsia="仿宋" w:cs="仿宋"/>
          <w:color w:val="auto"/>
          <w:kern w:val="0"/>
          <w:sz w:val="32"/>
          <w:szCs w:val="32"/>
          <w:u w:val="none"/>
          <w:lang w:bidi="ar"/>
        </w:rPr>
        <w:t>个，公开绩效目标</w:t>
      </w:r>
      <w:r>
        <w:rPr>
          <w:rFonts w:hint="eastAsia" w:ascii="仿宋" w:hAnsi="仿宋" w:eastAsia="仿宋" w:cs="仿宋"/>
          <w:color w:val="auto"/>
          <w:kern w:val="0"/>
          <w:sz w:val="32"/>
          <w:szCs w:val="32"/>
          <w:u w:val="none"/>
          <w:lang w:val="en-US" w:eastAsia="zh-CN" w:bidi="ar"/>
        </w:rPr>
        <w:t>24</w:t>
      </w:r>
      <w:r>
        <w:rPr>
          <w:rFonts w:hint="eastAsia" w:ascii="仿宋" w:hAnsi="仿宋" w:eastAsia="仿宋" w:cs="仿宋"/>
          <w:color w:val="auto"/>
          <w:kern w:val="0"/>
          <w:sz w:val="32"/>
          <w:szCs w:val="32"/>
          <w:u w:val="none"/>
          <w:lang w:bidi="ar"/>
        </w:rPr>
        <w:t>个，涉密不进行公开的项目0个，公开项目占全部预算项目的100%。公开填报绩效目标的项目支出预算</w:t>
      </w:r>
      <w:r>
        <w:rPr>
          <w:rFonts w:hint="eastAsia" w:ascii="仿宋" w:hAnsi="仿宋" w:eastAsia="仿宋" w:cs="仿宋"/>
          <w:color w:val="auto"/>
          <w:kern w:val="0"/>
          <w:sz w:val="32"/>
          <w:szCs w:val="32"/>
          <w:u w:val="none"/>
          <w:lang w:val="en-US" w:eastAsia="zh-CN" w:bidi="ar"/>
        </w:rPr>
        <w:t>897.73</w:t>
      </w:r>
      <w:r>
        <w:rPr>
          <w:rFonts w:hint="eastAsia" w:ascii="仿宋" w:hAnsi="仿宋" w:eastAsia="仿宋" w:cs="仿宋"/>
          <w:color w:val="auto"/>
          <w:kern w:val="0"/>
          <w:sz w:val="32"/>
          <w:szCs w:val="32"/>
          <w:u w:val="none"/>
          <w:lang w:bidi="ar"/>
        </w:rPr>
        <w:t>万元，占全部项目支出预算的100%。</w:t>
      </w:r>
    </w:p>
    <w:p>
      <w:pPr>
        <w:spacing w:before="113" w:line="228" w:lineRule="auto"/>
        <w:ind w:left="3274"/>
        <w:rPr>
          <w:rFonts w:ascii="仿宋" w:hAnsi="仿宋" w:eastAsia="仿宋" w:cs="仿宋"/>
          <w:sz w:val="35"/>
          <w:szCs w:val="35"/>
        </w:rPr>
      </w:pPr>
      <w:r>
        <w:rPr>
          <w:rFonts w:ascii="仿宋" w:hAnsi="仿宋" w:eastAsia="仿宋" w:cs="仿宋"/>
          <w:b/>
          <w:bCs/>
          <w:spacing w:val="-1"/>
          <w:sz w:val="35"/>
          <w:szCs w:val="35"/>
        </w:rPr>
        <w:t>第四部分</w:t>
      </w:r>
      <w:r>
        <w:rPr>
          <w:rFonts w:ascii="仿宋" w:hAnsi="仿宋" w:eastAsia="仿宋" w:cs="仿宋"/>
          <w:spacing w:val="35"/>
          <w:sz w:val="35"/>
          <w:szCs w:val="35"/>
        </w:rPr>
        <w:t xml:space="preserve"> </w:t>
      </w:r>
      <w:r>
        <w:rPr>
          <w:rFonts w:ascii="仿宋" w:hAnsi="仿宋" w:eastAsia="仿宋" w:cs="仿宋"/>
          <w:b/>
          <w:bCs/>
          <w:spacing w:val="-1"/>
          <w:sz w:val="35"/>
          <w:szCs w:val="35"/>
        </w:rPr>
        <w:t>名词解释</w:t>
      </w:r>
    </w:p>
    <w:p>
      <w:pPr>
        <w:pStyle w:val="4"/>
        <w:spacing w:line="309" w:lineRule="auto"/>
      </w:pPr>
    </w:p>
    <w:p>
      <w:pPr>
        <w:pStyle w:val="4"/>
        <w:spacing w:line="309" w:lineRule="auto"/>
      </w:pPr>
    </w:p>
    <w:p>
      <w:pPr>
        <w:spacing w:before="101" w:line="299" w:lineRule="auto"/>
        <w:ind w:left="7" w:firstLine="646"/>
        <w:rPr>
          <w:rFonts w:ascii="仿宋" w:hAnsi="仿宋" w:eastAsia="仿宋" w:cs="仿宋"/>
          <w:sz w:val="32"/>
          <w:szCs w:val="32"/>
        </w:rPr>
      </w:pPr>
      <w:r>
        <w:rPr>
          <w:rFonts w:ascii="仿宋" w:hAnsi="仿宋" w:eastAsia="仿宋" w:cs="仿宋"/>
          <w:b/>
          <w:bCs/>
          <w:spacing w:val="3"/>
          <w:sz w:val="31"/>
          <w:szCs w:val="31"/>
        </w:rPr>
        <w:t>一、财政拨款：</w:t>
      </w:r>
      <w:r>
        <w:rPr>
          <w:rFonts w:ascii="仿宋" w:hAnsi="仿宋" w:eastAsia="仿宋" w:cs="仿宋"/>
          <w:spacing w:val="3"/>
          <w:sz w:val="32"/>
          <w:szCs w:val="32"/>
        </w:rPr>
        <w:t>从同级财政部门取得的各类财政拨款，包括</w:t>
      </w:r>
      <w:r>
        <w:rPr>
          <w:rFonts w:ascii="仿宋" w:hAnsi="仿宋" w:eastAsia="仿宋" w:cs="仿宋"/>
          <w:spacing w:val="5"/>
          <w:sz w:val="32"/>
          <w:szCs w:val="32"/>
        </w:rPr>
        <w:t>一般公共预算拨款、政府性基金预算拨款、国有资本经营预算拨</w:t>
      </w:r>
      <w:r>
        <w:rPr>
          <w:rFonts w:ascii="仿宋" w:hAnsi="仿宋" w:eastAsia="仿宋" w:cs="仿宋"/>
          <w:spacing w:val="-6"/>
          <w:sz w:val="32"/>
          <w:szCs w:val="32"/>
        </w:rPr>
        <w:t>款。</w:t>
      </w:r>
    </w:p>
    <w:p>
      <w:pPr>
        <w:spacing w:before="176" w:line="280" w:lineRule="auto"/>
        <w:ind w:left="9" w:right="2" w:firstLine="649"/>
        <w:rPr>
          <w:rFonts w:ascii="仿宋" w:hAnsi="仿宋" w:eastAsia="仿宋" w:cs="仿宋"/>
          <w:sz w:val="32"/>
          <w:szCs w:val="32"/>
        </w:rPr>
      </w:pPr>
      <w:r>
        <w:rPr>
          <w:rFonts w:ascii="仿宋" w:hAnsi="仿宋" w:eastAsia="仿宋" w:cs="仿宋"/>
          <w:b/>
          <w:bCs/>
          <w:spacing w:val="2"/>
          <w:sz w:val="31"/>
          <w:szCs w:val="31"/>
        </w:rPr>
        <w:t>二、一般公共预算财政拨款收入：</w:t>
      </w:r>
      <w:r>
        <w:rPr>
          <w:rFonts w:ascii="仿宋" w:hAnsi="仿宋" w:eastAsia="仿宋" w:cs="仿宋"/>
          <w:spacing w:val="2"/>
          <w:sz w:val="32"/>
          <w:szCs w:val="32"/>
        </w:rPr>
        <w:t>指各单位从各级财政部门</w:t>
      </w:r>
      <w:r>
        <w:rPr>
          <w:rFonts w:ascii="仿宋" w:hAnsi="仿宋" w:eastAsia="仿宋" w:cs="仿宋"/>
          <w:spacing w:val="6"/>
          <w:sz w:val="32"/>
          <w:szCs w:val="32"/>
        </w:rPr>
        <w:t>取得的财政预算资金。</w:t>
      </w:r>
    </w:p>
    <w:p>
      <w:pPr>
        <w:spacing w:before="180" w:line="298" w:lineRule="auto"/>
        <w:ind w:left="11" w:right="2" w:firstLine="647"/>
        <w:rPr>
          <w:rFonts w:ascii="仿宋" w:hAnsi="仿宋" w:eastAsia="仿宋" w:cs="仿宋"/>
          <w:sz w:val="32"/>
          <w:szCs w:val="32"/>
        </w:rPr>
      </w:pPr>
      <w:r>
        <w:rPr>
          <w:rFonts w:ascii="仿宋" w:hAnsi="仿宋" w:eastAsia="仿宋" w:cs="仿宋"/>
          <w:b/>
          <w:bCs/>
          <w:spacing w:val="3"/>
          <w:sz w:val="31"/>
          <w:szCs w:val="31"/>
        </w:rPr>
        <w:t>三、财政专户管理资金：</w:t>
      </w:r>
      <w:r>
        <w:rPr>
          <w:rFonts w:ascii="仿宋" w:hAnsi="仿宋" w:eastAsia="仿宋" w:cs="仿宋"/>
          <w:spacing w:val="3"/>
          <w:sz w:val="32"/>
          <w:szCs w:val="32"/>
        </w:rPr>
        <w:t>缴入财政专户、实行专</w:t>
      </w:r>
      <w:r>
        <w:rPr>
          <w:rFonts w:ascii="仿宋" w:hAnsi="仿宋" w:eastAsia="仿宋" w:cs="仿宋"/>
          <w:spacing w:val="2"/>
          <w:sz w:val="32"/>
          <w:szCs w:val="32"/>
        </w:rPr>
        <w:t>项管理的高</w:t>
      </w:r>
      <w:r>
        <w:rPr>
          <w:rFonts w:ascii="仿宋" w:hAnsi="仿宋" w:eastAsia="仿宋" w:cs="仿宋"/>
          <w:spacing w:val="5"/>
          <w:sz w:val="32"/>
          <w:szCs w:val="32"/>
        </w:rPr>
        <w:t>中以上学费、住宿费、高校委托培养费、函大、电大、</w:t>
      </w:r>
      <w:r>
        <w:rPr>
          <w:rFonts w:ascii="仿宋" w:hAnsi="仿宋" w:eastAsia="仿宋" w:cs="仿宋"/>
          <w:spacing w:val="4"/>
          <w:sz w:val="32"/>
          <w:szCs w:val="32"/>
        </w:rPr>
        <w:t>夜大及短</w:t>
      </w:r>
      <w:r>
        <w:rPr>
          <w:rFonts w:ascii="仿宋" w:hAnsi="仿宋" w:eastAsia="仿宋" w:cs="仿宋"/>
          <w:spacing w:val="6"/>
          <w:sz w:val="32"/>
          <w:szCs w:val="32"/>
        </w:rPr>
        <w:t>训班培训费等教育收费。</w:t>
      </w:r>
    </w:p>
    <w:p>
      <w:pPr>
        <w:spacing w:before="181" w:line="307" w:lineRule="auto"/>
        <w:ind w:left="9" w:firstLine="677"/>
        <w:rPr>
          <w:rFonts w:ascii="仿宋" w:hAnsi="仿宋" w:eastAsia="仿宋" w:cs="仿宋"/>
          <w:sz w:val="32"/>
          <w:szCs w:val="32"/>
        </w:rPr>
      </w:pPr>
      <w:r>
        <w:rPr>
          <w:rFonts w:ascii="仿宋" w:hAnsi="仿宋" w:eastAsia="仿宋" w:cs="仿宋"/>
          <w:b/>
          <w:bCs/>
          <w:spacing w:val="2"/>
          <w:sz w:val="31"/>
          <w:szCs w:val="31"/>
        </w:rPr>
        <w:t>四、单位资金：</w:t>
      </w:r>
      <w:r>
        <w:rPr>
          <w:rFonts w:ascii="仿宋" w:hAnsi="仿宋" w:eastAsia="仿宋" w:cs="仿宋"/>
          <w:spacing w:val="2"/>
          <w:sz w:val="32"/>
          <w:szCs w:val="32"/>
        </w:rPr>
        <w:t>除财政拨款收入和财政专户管理资金以外的</w:t>
      </w:r>
      <w:r>
        <w:rPr>
          <w:rFonts w:ascii="仿宋" w:hAnsi="仿宋" w:eastAsia="仿宋" w:cs="仿宋"/>
          <w:spacing w:val="5"/>
          <w:sz w:val="32"/>
          <w:szCs w:val="32"/>
        </w:rPr>
        <w:t>收入，包括事业收入（不含教育收费）、上级补助收入、附</w:t>
      </w:r>
      <w:r>
        <w:rPr>
          <w:rFonts w:ascii="仿宋" w:hAnsi="仿宋" w:eastAsia="仿宋" w:cs="仿宋"/>
          <w:spacing w:val="4"/>
          <w:sz w:val="32"/>
          <w:szCs w:val="32"/>
        </w:rPr>
        <w:t>属单</w:t>
      </w:r>
      <w:r>
        <w:rPr>
          <w:rFonts w:ascii="仿宋" w:hAnsi="仿宋" w:eastAsia="仿宋" w:cs="仿宋"/>
          <w:spacing w:val="5"/>
          <w:sz w:val="32"/>
          <w:szCs w:val="32"/>
        </w:rPr>
        <w:t>位上缴收入、事业单位经营收入及其他收入（包含债务收入</w:t>
      </w:r>
      <w:r>
        <w:rPr>
          <w:rFonts w:ascii="仿宋" w:hAnsi="仿宋" w:eastAsia="仿宋" w:cs="仿宋"/>
          <w:spacing w:val="4"/>
          <w:sz w:val="32"/>
          <w:szCs w:val="32"/>
        </w:rPr>
        <w:t>、投</w:t>
      </w:r>
      <w:r>
        <w:rPr>
          <w:rFonts w:ascii="仿宋" w:hAnsi="仿宋" w:eastAsia="仿宋" w:cs="仿宋"/>
          <w:spacing w:val="2"/>
          <w:sz w:val="32"/>
          <w:szCs w:val="32"/>
        </w:rPr>
        <w:t>资收益等）。</w:t>
      </w:r>
    </w:p>
    <w:p>
      <w:pPr>
        <w:spacing w:before="177" w:line="280" w:lineRule="auto"/>
        <w:ind w:left="9" w:firstLine="644"/>
        <w:rPr>
          <w:rFonts w:ascii="仿宋" w:hAnsi="仿宋" w:eastAsia="仿宋" w:cs="仿宋"/>
          <w:sz w:val="31"/>
          <w:szCs w:val="31"/>
        </w:rPr>
      </w:pPr>
      <w:r>
        <w:rPr>
          <w:rFonts w:ascii="仿宋" w:hAnsi="仿宋" w:eastAsia="仿宋" w:cs="仿宋"/>
          <w:b/>
          <w:bCs/>
          <w:spacing w:val="3"/>
          <w:sz w:val="31"/>
          <w:szCs w:val="31"/>
        </w:rPr>
        <w:t>五、事业收入</w:t>
      </w:r>
      <w:r>
        <w:rPr>
          <w:rFonts w:ascii="仿宋" w:hAnsi="仿宋" w:eastAsia="仿宋" w:cs="仿宋"/>
          <w:spacing w:val="3"/>
          <w:sz w:val="31"/>
          <w:szCs w:val="31"/>
        </w:rPr>
        <w:t>：是指事业单位开展专业业务活动及辅助活动</w:t>
      </w:r>
      <w:r>
        <w:rPr>
          <w:rFonts w:ascii="仿宋" w:hAnsi="仿宋" w:eastAsia="仿宋" w:cs="仿宋"/>
          <w:spacing w:val="5"/>
          <w:sz w:val="31"/>
          <w:szCs w:val="31"/>
        </w:rPr>
        <w:t>所取得的收入。</w:t>
      </w:r>
    </w:p>
    <w:p>
      <w:pPr>
        <w:spacing w:before="101" w:line="280" w:lineRule="auto"/>
        <w:ind w:right="225" w:firstLine="634" w:firstLineChars="200"/>
        <w:rPr>
          <w:rFonts w:ascii="仿宋" w:hAnsi="仿宋" w:eastAsia="仿宋" w:cs="仿宋"/>
          <w:spacing w:val="8"/>
          <w:sz w:val="31"/>
          <w:szCs w:val="31"/>
        </w:rPr>
      </w:pPr>
      <w:r>
        <w:rPr>
          <w:rFonts w:ascii="仿宋" w:hAnsi="仿宋" w:eastAsia="仿宋" w:cs="仿宋"/>
          <w:b/>
          <w:bCs/>
          <w:spacing w:val="3"/>
          <w:sz w:val="31"/>
          <w:szCs w:val="31"/>
        </w:rPr>
        <w:t>六、事业单位经营收入</w:t>
      </w:r>
      <w:r>
        <w:rPr>
          <w:rFonts w:ascii="仿宋" w:hAnsi="仿宋" w:eastAsia="仿宋" w:cs="仿宋"/>
          <w:spacing w:val="3"/>
          <w:sz w:val="31"/>
          <w:szCs w:val="31"/>
        </w:rPr>
        <w:t>：是指事业单位在专业业务活动及其</w:t>
      </w:r>
      <w:r>
        <w:rPr>
          <w:rFonts w:ascii="仿宋" w:hAnsi="仿宋" w:eastAsia="仿宋" w:cs="仿宋"/>
          <w:spacing w:val="8"/>
          <w:sz w:val="31"/>
          <w:szCs w:val="31"/>
        </w:rPr>
        <w:t>辅助活动之外开展非独立核算经营活动取得的收入。</w:t>
      </w:r>
    </w:p>
    <w:p>
      <w:pPr>
        <w:spacing w:before="101" w:line="280" w:lineRule="auto"/>
        <w:ind w:right="225" w:firstLine="618" w:firstLineChars="200"/>
        <w:rPr>
          <w:rFonts w:ascii="仿宋" w:hAnsi="仿宋" w:eastAsia="仿宋" w:cs="仿宋"/>
          <w:sz w:val="31"/>
          <w:szCs w:val="31"/>
        </w:rPr>
      </w:pPr>
      <w:r>
        <w:rPr>
          <w:rFonts w:ascii="仿宋" w:hAnsi="仿宋" w:eastAsia="仿宋" w:cs="仿宋"/>
          <w:b/>
          <w:bCs/>
          <w:spacing w:val="-1"/>
          <w:sz w:val="31"/>
          <w:szCs w:val="31"/>
        </w:rPr>
        <w:t>七、其他收入</w:t>
      </w:r>
      <w:r>
        <w:rPr>
          <w:rFonts w:ascii="仿宋" w:hAnsi="仿宋" w:eastAsia="仿宋" w:cs="仿宋"/>
          <w:spacing w:val="-1"/>
          <w:sz w:val="31"/>
          <w:szCs w:val="31"/>
        </w:rPr>
        <w:t>：是指除上述“一般公共预算财政</w:t>
      </w:r>
      <w:r>
        <w:rPr>
          <w:rFonts w:ascii="仿宋" w:hAnsi="仿宋" w:eastAsia="仿宋" w:cs="仿宋"/>
          <w:spacing w:val="-2"/>
          <w:sz w:val="31"/>
          <w:szCs w:val="31"/>
        </w:rPr>
        <w:t>拨款收入</w:t>
      </w:r>
      <w:r>
        <w:rPr>
          <w:rFonts w:ascii="仿宋" w:hAnsi="仿宋" w:eastAsia="仿宋" w:cs="仿宋"/>
          <w:spacing w:val="-112"/>
          <w:sz w:val="31"/>
          <w:szCs w:val="31"/>
        </w:rPr>
        <w:t xml:space="preserve"> </w:t>
      </w:r>
      <w:r>
        <w:rPr>
          <w:rFonts w:hint="eastAsia" w:ascii="仿宋" w:hAnsi="仿宋" w:eastAsia="仿宋" w:cs="仿宋"/>
          <w:spacing w:val="-112"/>
          <w:sz w:val="31"/>
          <w:szCs w:val="31"/>
          <w:lang w:eastAsia="zh-CN"/>
        </w:rPr>
        <w:t>”</w:t>
      </w:r>
      <w:r>
        <w:rPr>
          <w:rFonts w:ascii="仿宋" w:hAnsi="仿宋" w:eastAsia="仿宋" w:cs="仿宋"/>
          <w:spacing w:val="-2"/>
          <w:sz w:val="31"/>
          <w:szCs w:val="31"/>
        </w:rPr>
        <w:t>、</w:t>
      </w:r>
      <w:r>
        <w:rPr>
          <w:rFonts w:ascii="仿宋" w:hAnsi="仿宋" w:eastAsia="仿宋" w:cs="仿宋"/>
          <w:spacing w:val="3"/>
          <w:sz w:val="31"/>
          <w:szCs w:val="31"/>
        </w:rPr>
        <w:t>“事业收入</w:t>
      </w:r>
      <w:r>
        <w:rPr>
          <w:rFonts w:ascii="仿宋" w:hAnsi="仿宋" w:eastAsia="仿宋" w:cs="仿宋"/>
          <w:spacing w:val="-110"/>
          <w:sz w:val="31"/>
          <w:szCs w:val="31"/>
        </w:rPr>
        <w:t xml:space="preserve"> </w:t>
      </w:r>
      <w:r>
        <w:rPr>
          <w:rFonts w:ascii="仿宋" w:hAnsi="仿宋" w:eastAsia="仿宋" w:cs="仿宋"/>
          <w:spacing w:val="3"/>
          <w:sz w:val="31"/>
          <w:szCs w:val="31"/>
        </w:rPr>
        <w:t>”</w:t>
      </w:r>
      <w:r>
        <w:rPr>
          <w:rFonts w:hint="eastAsia" w:ascii="仿宋" w:hAnsi="仿宋" w:eastAsia="仿宋" w:cs="仿宋"/>
          <w:spacing w:val="3"/>
          <w:sz w:val="31"/>
          <w:szCs w:val="31"/>
          <w:lang w:eastAsia="zh-CN"/>
        </w:rPr>
        <w:t>、</w:t>
      </w:r>
      <w:r>
        <w:rPr>
          <w:rFonts w:ascii="仿宋" w:hAnsi="仿宋" w:eastAsia="仿宋" w:cs="仿宋"/>
          <w:spacing w:val="3"/>
          <w:sz w:val="31"/>
          <w:szCs w:val="31"/>
        </w:rPr>
        <w:t>“事业单位经营收入</w:t>
      </w:r>
      <w:r>
        <w:rPr>
          <w:rFonts w:hint="eastAsia" w:ascii="仿宋" w:hAnsi="仿宋" w:eastAsia="仿宋" w:cs="仿宋"/>
          <w:spacing w:val="3"/>
          <w:sz w:val="31"/>
          <w:szCs w:val="31"/>
          <w:lang w:eastAsia="zh-CN"/>
        </w:rPr>
        <w:t>”</w:t>
      </w:r>
      <w:r>
        <w:rPr>
          <w:rFonts w:ascii="仿宋" w:hAnsi="仿宋" w:eastAsia="仿宋" w:cs="仿宋"/>
          <w:spacing w:val="3"/>
          <w:sz w:val="31"/>
          <w:szCs w:val="31"/>
        </w:rPr>
        <w:t>等以外的收入。</w:t>
      </w:r>
      <w:r>
        <w:rPr>
          <w:rFonts w:ascii="仿宋" w:hAnsi="仿宋" w:eastAsia="仿宋" w:cs="仿宋"/>
          <w:spacing w:val="2"/>
          <w:sz w:val="31"/>
          <w:szCs w:val="31"/>
        </w:rPr>
        <w:t>主要是指</w:t>
      </w:r>
      <w:r>
        <w:rPr>
          <w:rFonts w:ascii="仿宋" w:hAnsi="仿宋" w:eastAsia="仿宋" w:cs="仿宋"/>
          <w:spacing w:val="9"/>
          <w:sz w:val="31"/>
          <w:szCs w:val="31"/>
        </w:rPr>
        <w:t>按规定动用的售房收入、存款利息收入等。</w:t>
      </w:r>
    </w:p>
    <w:p>
      <w:pPr>
        <w:spacing w:before="182" w:line="280" w:lineRule="auto"/>
        <w:ind w:left="30" w:right="227" w:firstLine="638"/>
        <w:rPr>
          <w:rFonts w:ascii="仿宋" w:hAnsi="仿宋" w:eastAsia="仿宋" w:cs="仿宋"/>
          <w:sz w:val="31"/>
          <w:szCs w:val="31"/>
        </w:rPr>
      </w:pPr>
      <w:r>
        <w:rPr>
          <w:rFonts w:ascii="仿宋" w:hAnsi="仿宋" w:eastAsia="仿宋" w:cs="仿宋"/>
          <w:b/>
          <w:bCs/>
          <w:spacing w:val="3"/>
          <w:sz w:val="31"/>
          <w:szCs w:val="31"/>
        </w:rPr>
        <w:t>八、上年结转和结余</w:t>
      </w:r>
      <w:r>
        <w:rPr>
          <w:rFonts w:ascii="仿宋" w:hAnsi="仿宋" w:eastAsia="仿宋" w:cs="仿宋"/>
          <w:spacing w:val="3"/>
          <w:sz w:val="31"/>
          <w:szCs w:val="31"/>
        </w:rPr>
        <w:t>：是指以前年度尚未完成、结转到本年</w:t>
      </w:r>
      <w:r>
        <w:rPr>
          <w:rFonts w:ascii="仿宋" w:hAnsi="仿宋" w:eastAsia="仿宋" w:cs="仿宋"/>
          <w:spacing w:val="7"/>
          <w:sz w:val="31"/>
          <w:szCs w:val="31"/>
        </w:rPr>
        <w:t>仍按原规定用途继续使用的资金。</w:t>
      </w:r>
    </w:p>
    <w:p>
      <w:pPr>
        <w:spacing w:before="180" w:line="279" w:lineRule="auto"/>
        <w:ind w:left="34" w:right="225" w:firstLine="647"/>
        <w:rPr>
          <w:rFonts w:ascii="仿宋" w:hAnsi="仿宋" w:eastAsia="仿宋" w:cs="仿宋"/>
          <w:sz w:val="31"/>
          <w:szCs w:val="31"/>
        </w:rPr>
      </w:pPr>
      <w:r>
        <w:rPr>
          <w:rFonts w:ascii="仿宋" w:hAnsi="仿宋" w:eastAsia="仿宋" w:cs="仿宋"/>
          <w:b/>
          <w:bCs/>
          <w:spacing w:val="3"/>
          <w:sz w:val="31"/>
          <w:szCs w:val="31"/>
        </w:rPr>
        <w:t>九、基本支出</w:t>
      </w:r>
      <w:r>
        <w:rPr>
          <w:rFonts w:ascii="仿宋" w:hAnsi="仿宋" w:eastAsia="仿宋" w:cs="仿宋"/>
          <w:spacing w:val="3"/>
          <w:sz w:val="31"/>
          <w:szCs w:val="31"/>
        </w:rPr>
        <w:t>：指各单位为保障机构正常运转和完成日常工</w:t>
      </w:r>
      <w:r>
        <w:rPr>
          <w:rFonts w:ascii="仿宋" w:hAnsi="仿宋" w:eastAsia="仿宋" w:cs="仿宋"/>
          <w:spacing w:val="8"/>
          <w:sz w:val="31"/>
          <w:szCs w:val="31"/>
        </w:rPr>
        <w:t>作任务发生的支出，包括人员支出和公用支出。</w:t>
      </w:r>
    </w:p>
    <w:p>
      <w:pPr>
        <w:spacing w:before="180" w:line="280" w:lineRule="auto"/>
        <w:ind w:left="61" w:right="225" w:firstLine="617"/>
        <w:rPr>
          <w:rFonts w:ascii="仿宋" w:hAnsi="仿宋" w:eastAsia="仿宋" w:cs="仿宋"/>
          <w:sz w:val="31"/>
          <w:szCs w:val="31"/>
        </w:rPr>
      </w:pPr>
      <w:r>
        <w:rPr>
          <w:rFonts w:ascii="仿宋" w:hAnsi="仿宋" w:eastAsia="仿宋" w:cs="仿宋"/>
          <w:b/>
          <w:bCs/>
          <w:spacing w:val="3"/>
          <w:sz w:val="31"/>
          <w:szCs w:val="31"/>
        </w:rPr>
        <w:t>十、项目支出</w:t>
      </w:r>
      <w:r>
        <w:rPr>
          <w:rFonts w:ascii="仿宋" w:hAnsi="仿宋" w:eastAsia="仿宋" w:cs="仿宋"/>
          <w:spacing w:val="3"/>
          <w:sz w:val="31"/>
          <w:szCs w:val="31"/>
        </w:rPr>
        <w:t>：指各单位为完成特定的工作任务，在基本支</w:t>
      </w:r>
      <w:r>
        <w:rPr>
          <w:rFonts w:ascii="仿宋" w:hAnsi="仿宋" w:eastAsia="仿宋" w:cs="仿宋"/>
          <w:spacing w:val="4"/>
          <w:sz w:val="31"/>
          <w:szCs w:val="31"/>
        </w:rPr>
        <w:t>出之外发生的专项性支出。</w:t>
      </w:r>
    </w:p>
    <w:p>
      <w:pPr>
        <w:spacing w:before="180" w:line="298" w:lineRule="auto"/>
        <w:ind w:left="28" w:right="225" w:firstLine="649"/>
        <w:rPr>
          <w:rFonts w:ascii="仿宋" w:hAnsi="仿宋" w:eastAsia="仿宋" w:cs="仿宋"/>
          <w:sz w:val="31"/>
          <w:szCs w:val="31"/>
        </w:rPr>
      </w:pPr>
      <w:r>
        <w:rPr>
          <w:rFonts w:ascii="仿宋" w:hAnsi="仿宋" w:eastAsia="仿宋" w:cs="仿宋"/>
          <w:b/>
          <w:bCs/>
          <w:spacing w:val="3"/>
          <w:sz w:val="31"/>
          <w:szCs w:val="31"/>
        </w:rPr>
        <w:t>十一、工资福利支出（支出经济分类科目类级</w:t>
      </w:r>
      <w:r>
        <w:rPr>
          <w:rFonts w:ascii="仿宋" w:hAnsi="仿宋" w:eastAsia="仿宋" w:cs="仿宋"/>
          <w:b/>
          <w:bCs/>
          <w:spacing w:val="-14"/>
          <w:sz w:val="31"/>
          <w:szCs w:val="31"/>
        </w:rPr>
        <w:t>）</w:t>
      </w:r>
      <w:r>
        <w:rPr>
          <w:rFonts w:ascii="仿宋" w:hAnsi="仿宋" w:eastAsia="仿宋" w:cs="仿宋"/>
          <w:spacing w:val="-14"/>
          <w:sz w:val="31"/>
          <w:szCs w:val="31"/>
        </w:rPr>
        <w:t>：</w:t>
      </w:r>
      <w:r>
        <w:rPr>
          <w:rFonts w:ascii="仿宋" w:hAnsi="仿宋" w:eastAsia="仿宋" w:cs="仿宋"/>
          <w:spacing w:val="3"/>
          <w:sz w:val="31"/>
          <w:szCs w:val="31"/>
        </w:rPr>
        <w:t>反映</w:t>
      </w:r>
      <w:r>
        <w:rPr>
          <w:rFonts w:ascii="仿宋" w:hAnsi="仿宋" w:eastAsia="仿宋" w:cs="仿宋"/>
          <w:spacing w:val="2"/>
          <w:sz w:val="31"/>
          <w:szCs w:val="31"/>
        </w:rPr>
        <w:t>单位</w:t>
      </w:r>
      <w:r>
        <w:rPr>
          <w:rFonts w:ascii="仿宋" w:hAnsi="仿宋" w:eastAsia="仿宋" w:cs="仿宋"/>
          <w:spacing w:val="5"/>
          <w:sz w:val="31"/>
          <w:szCs w:val="31"/>
        </w:rPr>
        <w:t>开支的在职职工和编制外长期聘用人员的各类劳动报酬，经及上</w:t>
      </w:r>
      <w:r>
        <w:rPr>
          <w:rFonts w:ascii="仿宋" w:hAnsi="仿宋" w:eastAsia="仿宋" w:cs="仿宋"/>
          <w:spacing w:val="7"/>
          <w:sz w:val="31"/>
          <w:szCs w:val="31"/>
        </w:rPr>
        <w:t>述人员缴纳的各项社会保险费等。</w:t>
      </w:r>
    </w:p>
    <w:p>
      <w:pPr>
        <w:spacing w:before="177" w:line="298" w:lineRule="auto"/>
        <w:ind w:left="30" w:right="225" w:firstLine="648"/>
        <w:rPr>
          <w:rFonts w:ascii="仿宋" w:hAnsi="仿宋" w:eastAsia="仿宋" w:cs="仿宋"/>
          <w:sz w:val="31"/>
          <w:szCs w:val="31"/>
        </w:rPr>
      </w:pPr>
      <w:r>
        <w:rPr>
          <w:rFonts w:ascii="仿宋" w:hAnsi="仿宋" w:eastAsia="仿宋" w:cs="仿宋"/>
          <w:b/>
          <w:bCs/>
          <w:spacing w:val="3"/>
          <w:sz w:val="31"/>
          <w:szCs w:val="31"/>
        </w:rPr>
        <w:t>十二、商品和服务支出（支出经济分类科目类级</w:t>
      </w:r>
      <w:r>
        <w:rPr>
          <w:rFonts w:ascii="仿宋" w:hAnsi="仿宋" w:eastAsia="仿宋" w:cs="仿宋"/>
          <w:b/>
          <w:bCs/>
          <w:spacing w:val="-16"/>
          <w:sz w:val="31"/>
          <w:szCs w:val="31"/>
        </w:rPr>
        <w:t>）</w:t>
      </w:r>
      <w:r>
        <w:rPr>
          <w:rFonts w:ascii="仿宋" w:hAnsi="仿宋" w:eastAsia="仿宋" w:cs="仿宋"/>
          <w:spacing w:val="-16"/>
          <w:sz w:val="31"/>
          <w:szCs w:val="31"/>
        </w:rPr>
        <w:t>：</w:t>
      </w:r>
      <w:r>
        <w:rPr>
          <w:rFonts w:ascii="仿宋" w:hAnsi="仿宋" w:eastAsia="仿宋" w:cs="仿宋"/>
          <w:spacing w:val="2"/>
          <w:sz w:val="31"/>
          <w:szCs w:val="31"/>
        </w:rPr>
        <w:t>反映单</w:t>
      </w:r>
      <w:r>
        <w:rPr>
          <w:rFonts w:ascii="仿宋" w:hAnsi="仿宋" w:eastAsia="仿宋" w:cs="仿宋"/>
          <w:spacing w:val="5"/>
          <w:sz w:val="31"/>
          <w:szCs w:val="31"/>
        </w:rPr>
        <w:t>位购买商品和服务的支出（不包括用于购置固定资产的支出、战</w:t>
      </w:r>
      <w:r>
        <w:rPr>
          <w:rFonts w:ascii="仿宋" w:hAnsi="仿宋" w:eastAsia="仿宋" w:cs="仿宋"/>
          <w:spacing w:val="6"/>
          <w:sz w:val="31"/>
          <w:szCs w:val="31"/>
        </w:rPr>
        <w:t>略性和应急储备支出）。</w:t>
      </w:r>
    </w:p>
    <w:p>
      <w:pPr>
        <w:spacing w:before="181" w:line="280" w:lineRule="auto"/>
        <w:ind w:left="42" w:right="225" w:firstLine="636"/>
        <w:rPr>
          <w:rFonts w:ascii="仿宋" w:hAnsi="仿宋" w:eastAsia="仿宋" w:cs="仿宋"/>
          <w:sz w:val="31"/>
          <w:szCs w:val="31"/>
        </w:rPr>
      </w:pPr>
      <w:r>
        <w:rPr>
          <w:rFonts w:ascii="仿宋" w:hAnsi="仿宋" w:eastAsia="仿宋" w:cs="仿宋"/>
          <w:b/>
          <w:bCs/>
          <w:spacing w:val="2"/>
          <w:sz w:val="31"/>
          <w:szCs w:val="31"/>
        </w:rPr>
        <w:t>十三、对个人和家庭的补助（支出经济分类科目类级</w:t>
      </w:r>
      <w:r>
        <w:rPr>
          <w:rFonts w:ascii="仿宋" w:hAnsi="仿宋" w:eastAsia="仿宋" w:cs="仿宋"/>
          <w:b/>
          <w:bCs/>
          <w:spacing w:val="-9"/>
          <w:sz w:val="31"/>
          <w:szCs w:val="31"/>
        </w:rPr>
        <w:t>）：</w:t>
      </w:r>
      <w:r>
        <w:rPr>
          <w:rFonts w:ascii="仿宋" w:hAnsi="仿宋" w:eastAsia="仿宋" w:cs="仿宋"/>
          <w:spacing w:val="2"/>
          <w:sz w:val="31"/>
          <w:szCs w:val="31"/>
        </w:rPr>
        <w:t>反</w:t>
      </w:r>
      <w:r>
        <w:rPr>
          <w:rFonts w:ascii="仿宋" w:hAnsi="仿宋" w:eastAsia="仿宋" w:cs="仿宋"/>
          <w:spacing w:val="7"/>
          <w:sz w:val="31"/>
          <w:szCs w:val="31"/>
        </w:rPr>
        <w:t>映政府用于对个人和家庭的补助支出。</w:t>
      </w:r>
    </w:p>
    <w:p>
      <w:pPr>
        <w:spacing w:before="180" w:line="297" w:lineRule="auto"/>
        <w:ind w:right="122"/>
        <w:rPr>
          <w:rFonts w:ascii="仿宋" w:hAnsi="仿宋" w:eastAsia="仿宋" w:cs="仿宋"/>
          <w:b/>
          <w:bCs/>
          <w:spacing w:val="-6"/>
          <w:sz w:val="31"/>
          <w:szCs w:val="31"/>
        </w:rPr>
      </w:pPr>
    </w:p>
    <w:p>
      <w:pPr>
        <w:spacing w:before="180" w:line="297" w:lineRule="auto"/>
        <w:ind w:right="122"/>
        <w:rPr>
          <w:rFonts w:ascii="仿宋" w:hAnsi="仿宋" w:eastAsia="仿宋" w:cs="仿宋"/>
          <w:b/>
          <w:bCs/>
          <w:spacing w:val="-6"/>
          <w:sz w:val="31"/>
          <w:szCs w:val="31"/>
        </w:rPr>
      </w:pPr>
    </w:p>
    <w:p>
      <w:pPr>
        <w:spacing w:before="180" w:line="297" w:lineRule="auto"/>
        <w:ind w:right="122" w:firstLine="598" w:firstLineChars="200"/>
        <w:rPr>
          <w:rFonts w:ascii="仿宋" w:hAnsi="仿宋" w:eastAsia="仿宋" w:cs="仿宋"/>
          <w:sz w:val="31"/>
          <w:szCs w:val="31"/>
        </w:rPr>
      </w:pPr>
      <w:r>
        <w:rPr>
          <w:rFonts w:ascii="仿宋" w:hAnsi="仿宋" w:eastAsia="仿宋" w:cs="仿宋"/>
          <w:b/>
          <w:bCs/>
          <w:spacing w:val="-6"/>
          <w:sz w:val="31"/>
          <w:szCs w:val="31"/>
        </w:rPr>
        <w:t>十四、“三公</w:t>
      </w:r>
      <w:r>
        <w:rPr>
          <w:rFonts w:ascii="仿宋" w:hAnsi="仿宋" w:eastAsia="仿宋" w:cs="仿宋"/>
          <w:spacing w:val="-110"/>
          <w:sz w:val="31"/>
          <w:szCs w:val="31"/>
        </w:rPr>
        <w:t xml:space="preserve"> </w:t>
      </w:r>
      <w:r>
        <w:rPr>
          <w:rFonts w:ascii="仿宋" w:hAnsi="仿宋" w:eastAsia="仿宋" w:cs="仿宋"/>
          <w:b/>
          <w:bCs/>
          <w:spacing w:val="-6"/>
          <w:sz w:val="31"/>
          <w:szCs w:val="31"/>
        </w:rPr>
        <w:t>”经费</w:t>
      </w:r>
      <w:r>
        <w:rPr>
          <w:rFonts w:ascii="仿宋" w:hAnsi="仿宋" w:eastAsia="仿宋" w:cs="仿宋"/>
          <w:spacing w:val="-6"/>
          <w:sz w:val="31"/>
          <w:szCs w:val="31"/>
        </w:rPr>
        <w:t>：</w:t>
      </w:r>
      <w:r>
        <w:rPr>
          <w:rFonts w:ascii="仿宋" w:hAnsi="仿宋" w:eastAsia="仿宋" w:cs="仿宋"/>
          <w:spacing w:val="-6"/>
          <w:sz w:val="32"/>
          <w:szCs w:val="32"/>
        </w:rPr>
        <w:t>指因公出国（境）经</w:t>
      </w:r>
      <w:r>
        <w:rPr>
          <w:rFonts w:ascii="仿宋" w:hAnsi="仿宋" w:eastAsia="仿宋" w:cs="仿宋"/>
          <w:spacing w:val="-7"/>
          <w:sz w:val="32"/>
          <w:szCs w:val="32"/>
        </w:rPr>
        <w:t>费、公务接待费、</w:t>
      </w:r>
      <w:r>
        <w:rPr>
          <w:rFonts w:ascii="仿宋" w:hAnsi="仿宋" w:eastAsia="仿宋" w:cs="仿宋"/>
          <w:spacing w:val="5"/>
          <w:sz w:val="32"/>
          <w:szCs w:val="32"/>
        </w:rPr>
        <w:t>公务用车购置及运行经费和公务接待费。其中：公务用车购置及</w:t>
      </w:r>
      <w:r>
        <w:rPr>
          <w:rFonts w:ascii="仿宋" w:hAnsi="仿宋" w:eastAsia="仿宋" w:cs="仿宋"/>
          <w:spacing w:val="-2"/>
          <w:sz w:val="32"/>
          <w:szCs w:val="32"/>
        </w:rPr>
        <w:t>运行经费指部门公务用车购置费及燃料费、</w:t>
      </w:r>
      <w:r>
        <w:rPr>
          <w:rFonts w:ascii="仿宋" w:hAnsi="仿宋" w:eastAsia="仿宋" w:cs="仿宋"/>
          <w:spacing w:val="-3"/>
          <w:sz w:val="32"/>
          <w:szCs w:val="32"/>
        </w:rPr>
        <w:t>维修费、过路过桥费、</w:t>
      </w:r>
      <w:r>
        <w:rPr>
          <w:rFonts w:ascii="仿宋" w:hAnsi="仿宋" w:eastAsia="仿宋" w:cs="仿宋"/>
          <w:spacing w:val="5"/>
          <w:sz w:val="31"/>
          <w:szCs w:val="31"/>
        </w:rPr>
        <w:t>保险费、安全奖励费用等支出；公务接待费指部门按规定</w:t>
      </w:r>
      <w:r>
        <w:rPr>
          <w:rFonts w:ascii="仿宋" w:hAnsi="仿宋" w:eastAsia="仿宋" w:cs="仿宋"/>
          <w:spacing w:val="4"/>
          <w:sz w:val="31"/>
          <w:szCs w:val="31"/>
        </w:rPr>
        <w:t>开支的</w:t>
      </w:r>
      <w:r>
        <w:rPr>
          <w:rFonts w:ascii="仿宋" w:hAnsi="仿宋" w:eastAsia="仿宋" w:cs="仿宋"/>
          <w:spacing w:val="6"/>
          <w:sz w:val="31"/>
          <w:szCs w:val="31"/>
        </w:rPr>
        <w:t>各类公务接待支出。</w:t>
      </w:r>
    </w:p>
    <w:p>
      <w:pPr>
        <w:spacing w:before="53" w:line="328" w:lineRule="auto"/>
        <w:ind w:right="59" w:firstLine="649"/>
        <w:jc w:val="both"/>
        <w:rPr>
          <w:rFonts w:ascii="仿宋" w:hAnsi="仿宋" w:eastAsia="仿宋" w:cs="仿宋"/>
          <w:sz w:val="31"/>
          <w:szCs w:val="31"/>
        </w:rPr>
      </w:pPr>
      <w:r>
        <w:rPr>
          <w:rFonts w:ascii="仿宋" w:hAnsi="仿宋" w:eastAsia="仿宋" w:cs="仿宋"/>
          <w:b/>
          <w:bCs/>
          <w:spacing w:val="3"/>
          <w:sz w:val="31"/>
          <w:szCs w:val="31"/>
        </w:rPr>
        <w:t>十五、机关运行经费</w:t>
      </w:r>
      <w:r>
        <w:rPr>
          <w:rFonts w:ascii="仿宋" w:hAnsi="仿宋" w:eastAsia="仿宋" w:cs="仿宋"/>
          <w:spacing w:val="3"/>
          <w:sz w:val="31"/>
          <w:szCs w:val="31"/>
        </w:rPr>
        <w:t>：是指为保障行政单位（含参照公务员</w:t>
      </w:r>
      <w:r>
        <w:rPr>
          <w:rFonts w:ascii="仿宋" w:hAnsi="仿宋" w:eastAsia="仿宋" w:cs="仿宋"/>
          <w:spacing w:val="5"/>
          <w:sz w:val="31"/>
          <w:szCs w:val="31"/>
        </w:rPr>
        <w:t>法管理的事业单位）运行，用于购买货物和服务等的各项公用经</w:t>
      </w:r>
      <w:r>
        <w:rPr>
          <w:rFonts w:ascii="仿宋" w:hAnsi="仿宋" w:eastAsia="仿宋" w:cs="仿宋"/>
          <w:spacing w:val="2"/>
          <w:sz w:val="31"/>
          <w:szCs w:val="31"/>
        </w:rPr>
        <w:t>费，包括办公及印刷费、邮电费、差旅费、会议费、福利费、日</w:t>
      </w:r>
      <w:r>
        <w:rPr>
          <w:rFonts w:ascii="仿宋" w:hAnsi="仿宋" w:eastAsia="仿宋" w:cs="仿宋"/>
          <w:spacing w:val="5"/>
          <w:sz w:val="31"/>
          <w:szCs w:val="31"/>
        </w:rPr>
        <w:t>常维修费、专业材料及一般设备购置费、办公用房水电费、办公用房取暖费、办公用房物业管理费、公务用车运行维护费以及其</w:t>
      </w:r>
      <w:r>
        <w:rPr>
          <w:rFonts w:ascii="仿宋" w:hAnsi="仿宋" w:eastAsia="仿宋" w:cs="仿宋"/>
          <w:spacing w:val="2"/>
          <w:sz w:val="31"/>
          <w:szCs w:val="31"/>
        </w:rPr>
        <w:t>他费用。</w:t>
      </w:r>
    </w:p>
    <w:p>
      <w:pPr>
        <w:spacing w:before="55" w:line="328" w:lineRule="auto"/>
        <w:ind w:firstLine="649"/>
        <w:jc w:val="both"/>
        <w:rPr>
          <w:rFonts w:ascii="仿宋" w:hAnsi="仿宋" w:eastAsia="仿宋" w:cs="仿宋"/>
          <w:sz w:val="31"/>
          <w:szCs w:val="31"/>
        </w:rPr>
      </w:pPr>
      <w:r>
        <w:rPr>
          <w:rFonts w:ascii="仿宋" w:hAnsi="仿宋" w:eastAsia="仿宋" w:cs="仿宋"/>
          <w:b/>
          <w:bCs/>
          <w:spacing w:val="3"/>
          <w:sz w:val="31"/>
          <w:szCs w:val="31"/>
        </w:rPr>
        <w:t>十六、事业运转经费</w:t>
      </w:r>
      <w:r>
        <w:rPr>
          <w:rFonts w:ascii="仿宋" w:hAnsi="仿宋" w:eastAsia="仿宋" w:cs="仿宋"/>
          <w:spacing w:val="3"/>
          <w:sz w:val="31"/>
          <w:szCs w:val="31"/>
        </w:rPr>
        <w:t>：是指为保障事业单位（不含参照公务</w:t>
      </w:r>
      <w:r>
        <w:rPr>
          <w:rFonts w:ascii="仿宋" w:hAnsi="仿宋" w:eastAsia="仿宋" w:cs="仿宋"/>
          <w:spacing w:val="4"/>
          <w:sz w:val="31"/>
          <w:szCs w:val="31"/>
        </w:rPr>
        <w:t xml:space="preserve"> </w:t>
      </w:r>
      <w:r>
        <w:rPr>
          <w:rFonts w:ascii="仿宋" w:hAnsi="仿宋" w:eastAsia="仿宋" w:cs="仿宋"/>
          <w:spacing w:val="5"/>
          <w:sz w:val="31"/>
          <w:szCs w:val="31"/>
        </w:rPr>
        <w:t>员法管理的事业单位）运行，用于购买货物和服务等的各项公用</w:t>
      </w:r>
      <w:r>
        <w:rPr>
          <w:rFonts w:ascii="仿宋" w:hAnsi="仿宋" w:eastAsia="仿宋" w:cs="仿宋"/>
          <w:spacing w:val="7"/>
          <w:sz w:val="31"/>
          <w:szCs w:val="31"/>
        </w:rPr>
        <w:t>经费，包括办公及印刷费、邮电费、差旅费、会议费、福利费、</w:t>
      </w:r>
      <w:r>
        <w:rPr>
          <w:rFonts w:ascii="仿宋" w:hAnsi="仿宋" w:eastAsia="仿宋" w:cs="仿宋"/>
          <w:spacing w:val="5"/>
          <w:sz w:val="31"/>
          <w:szCs w:val="31"/>
        </w:rPr>
        <w:t>日常维修费、专业材料及一般设备购置费、办公用房水电费、办公用房取暖费、办公用房物业管理费、公务用车运行维护费以及</w:t>
      </w:r>
      <w:r>
        <w:rPr>
          <w:rFonts w:ascii="仿宋" w:hAnsi="仿宋" w:eastAsia="仿宋" w:cs="仿宋"/>
          <w:spacing w:val="3"/>
          <w:sz w:val="31"/>
          <w:szCs w:val="31"/>
        </w:rPr>
        <w:t>其他费用。</w:t>
      </w:r>
    </w:p>
    <w:p>
      <w:pPr>
        <w:pStyle w:val="4"/>
        <w:spacing w:line="265" w:lineRule="auto"/>
      </w:pPr>
    </w:p>
    <w:p>
      <w:pPr>
        <w:pStyle w:val="4"/>
        <w:spacing w:line="266" w:lineRule="auto"/>
      </w:pPr>
    </w:p>
    <w:p>
      <w:pPr>
        <w:spacing w:before="114" w:line="227" w:lineRule="auto"/>
        <w:ind w:left="920"/>
        <w:rPr>
          <w:rFonts w:ascii="仿宋" w:hAnsi="仿宋" w:eastAsia="仿宋" w:cs="仿宋"/>
          <w:sz w:val="35"/>
          <w:szCs w:val="35"/>
        </w:rPr>
      </w:pPr>
      <w:r>
        <w:rPr>
          <w:rFonts w:ascii="仿宋" w:hAnsi="仿宋" w:eastAsia="仿宋" w:cs="仿宋"/>
          <w:b/>
          <w:bCs/>
          <w:spacing w:val="5"/>
          <w:sz w:val="35"/>
          <w:szCs w:val="35"/>
        </w:rPr>
        <w:t>第五部分</w:t>
      </w:r>
      <w:r>
        <w:rPr>
          <w:rFonts w:ascii="仿宋" w:hAnsi="仿宋" w:eastAsia="仿宋" w:cs="仿宋"/>
          <w:spacing w:val="5"/>
          <w:sz w:val="35"/>
          <w:szCs w:val="35"/>
        </w:rPr>
        <w:t xml:space="preserve"> </w:t>
      </w:r>
      <w:r>
        <w:rPr>
          <w:rFonts w:ascii="仿宋" w:hAnsi="仿宋" w:eastAsia="仿宋" w:cs="仿宋"/>
          <w:b/>
          <w:bCs/>
          <w:spacing w:val="5"/>
          <w:sz w:val="35"/>
          <w:szCs w:val="35"/>
        </w:rPr>
        <w:t>预算公开联系方式及信息反馈渠道</w:t>
      </w:r>
    </w:p>
    <w:p>
      <w:pPr>
        <w:pStyle w:val="4"/>
        <w:spacing w:line="350" w:lineRule="auto"/>
      </w:pPr>
    </w:p>
    <w:p>
      <w:pPr>
        <w:pStyle w:val="4"/>
        <w:spacing w:line="350" w:lineRule="auto"/>
      </w:pPr>
    </w:p>
    <w:p>
      <w:pPr>
        <w:spacing w:before="101" w:line="226" w:lineRule="auto"/>
        <w:ind w:left="642"/>
        <w:rPr>
          <w:rFonts w:ascii="仿宋" w:hAnsi="仿宋" w:eastAsia="仿宋" w:cs="仿宋"/>
          <w:sz w:val="31"/>
          <w:szCs w:val="31"/>
        </w:rPr>
      </w:pPr>
      <w:r>
        <w:rPr>
          <w:rFonts w:ascii="仿宋" w:hAnsi="仿宋" w:eastAsia="仿宋" w:cs="仿宋"/>
          <w:spacing w:val="8"/>
          <w:sz w:val="31"/>
          <w:szCs w:val="31"/>
        </w:rPr>
        <w:t>本单位预算公开信息反馈和联系方式：</w:t>
      </w:r>
    </w:p>
    <w:p>
      <w:pPr>
        <w:spacing w:before="63" w:line="229" w:lineRule="auto"/>
        <w:ind w:left="637"/>
        <w:rPr>
          <w:rFonts w:ascii="仿宋" w:hAnsi="仿宋" w:eastAsia="仿宋" w:cs="仿宋"/>
          <w:sz w:val="31"/>
          <w:szCs w:val="31"/>
        </w:rPr>
      </w:pPr>
      <w:r>
        <w:rPr>
          <w:rFonts w:ascii="仿宋" w:hAnsi="仿宋" w:eastAsia="仿宋" w:cs="仿宋"/>
          <w:spacing w:val="6"/>
          <w:sz w:val="31"/>
          <w:szCs w:val="31"/>
        </w:rPr>
        <w:t>联系人：孙聆灵</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联系电话：0473-8992115</w:t>
      </w:r>
    </w:p>
    <w:p>
      <w:pPr>
        <w:pStyle w:val="4"/>
        <w:spacing w:line="279" w:lineRule="auto"/>
      </w:pPr>
    </w:p>
    <w:p>
      <w:pPr>
        <w:pStyle w:val="4"/>
        <w:spacing w:line="280" w:lineRule="auto"/>
      </w:pPr>
    </w:p>
    <w:p>
      <w:pPr>
        <w:pStyle w:val="4"/>
        <w:spacing w:line="280" w:lineRule="auto"/>
      </w:pPr>
    </w:p>
    <w:p>
      <w:pPr>
        <w:spacing w:before="114" w:line="227" w:lineRule="auto"/>
        <w:ind w:left="2723"/>
        <w:rPr>
          <w:rFonts w:ascii="仿宋" w:hAnsi="仿宋" w:eastAsia="仿宋" w:cs="仿宋"/>
          <w:b/>
          <w:bCs/>
          <w:spacing w:val="4"/>
          <w:sz w:val="35"/>
          <w:szCs w:val="35"/>
        </w:rPr>
      </w:pPr>
    </w:p>
    <w:p>
      <w:pPr>
        <w:spacing w:before="114" w:line="227" w:lineRule="auto"/>
        <w:ind w:left="2723"/>
        <w:rPr>
          <w:rFonts w:ascii="仿宋" w:hAnsi="仿宋" w:eastAsia="仿宋" w:cs="仿宋"/>
          <w:b/>
          <w:bCs/>
          <w:spacing w:val="4"/>
          <w:sz w:val="35"/>
          <w:szCs w:val="35"/>
        </w:rPr>
      </w:pPr>
    </w:p>
    <w:p>
      <w:pPr>
        <w:spacing w:before="114" w:line="227" w:lineRule="auto"/>
        <w:ind w:left="2723"/>
        <w:rPr>
          <w:rFonts w:ascii="仿宋" w:hAnsi="仿宋" w:eastAsia="仿宋" w:cs="仿宋"/>
          <w:b/>
          <w:bCs/>
          <w:spacing w:val="4"/>
          <w:sz w:val="35"/>
          <w:szCs w:val="35"/>
        </w:rPr>
      </w:pPr>
    </w:p>
    <w:p>
      <w:pPr>
        <w:spacing w:before="114" w:line="227" w:lineRule="auto"/>
        <w:ind w:left="2723"/>
        <w:rPr>
          <w:rFonts w:ascii="仿宋" w:hAnsi="仿宋" w:eastAsia="仿宋" w:cs="仿宋"/>
          <w:b/>
          <w:bCs/>
          <w:spacing w:val="4"/>
          <w:sz w:val="35"/>
          <w:szCs w:val="35"/>
        </w:rPr>
      </w:pPr>
    </w:p>
    <w:p>
      <w:pPr>
        <w:spacing w:before="114" w:line="227" w:lineRule="auto"/>
        <w:ind w:left="2723"/>
        <w:rPr>
          <w:rFonts w:ascii="仿宋" w:hAnsi="仿宋" w:eastAsia="仿宋" w:cs="仿宋"/>
          <w:sz w:val="35"/>
          <w:szCs w:val="35"/>
        </w:rPr>
      </w:pPr>
      <w:r>
        <w:rPr>
          <w:rFonts w:ascii="仿宋" w:hAnsi="仿宋" w:eastAsia="仿宋" w:cs="仿宋"/>
          <w:b/>
          <w:bCs/>
          <w:spacing w:val="4"/>
          <w:sz w:val="35"/>
          <w:szCs w:val="35"/>
        </w:rPr>
        <w:t>第六部分</w:t>
      </w:r>
      <w:r>
        <w:rPr>
          <w:rFonts w:ascii="仿宋" w:hAnsi="仿宋" w:eastAsia="仿宋" w:cs="仿宋"/>
          <w:spacing w:val="4"/>
          <w:sz w:val="35"/>
          <w:szCs w:val="35"/>
        </w:rPr>
        <w:t xml:space="preserve"> </w:t>
      </w:r>
      <w:r>
        <w:rPr>
          <w:rFonts w:ascii="仿宋" w:hAnsi="仿宋" w:eastAsia="仿宋" w:cs="仿宋"/>
          <w:b/>
          <w:bCs/>
          <w:spacing w:val="4"/>
          <w:sz w:val="35"/>
          <w:szCs w:val="35"/>
        </w:rPr>
        <w:t>部门预算公开表</w:t>
      </w:r>
    </w:p>
    <w:p>
      <w:pPr>
        <w:pStyle w:val="4"/>
        <w:spacing w:line="351" w:lineRule="auto"/>
      </w:pPr>
    </w:p>
    <w:p>
      <w:pPr>
        <w:pStyle w:val="4"/>
        <w:spacing w:line="351" w:lineRule="auto"/>
      </w:pPr>
    </w:p>
    <w:p>
      <w:pPr>
        <w:pStyle w:val="4"/>
        <w:spacing w:line="374" w:lineRule="auto"/>
        <w:ind w:firstLine="596" w:firstLineChars="200"/>
      </w:pPr>
      <w:r>
        <w:rPr>
          <w:rFonts w:ascii="仿宋" w:hAnsi="仿宋" w:eastAsia="仿宋" w:cs="仿宋"/>
          <w:spacing w:val="-6"/>
          <w:sz w:val="31"/>
          <w:szCs w:val="31"/>
        </w:rPr>
        <w:t>附表：</w:t>
      </w:r>
    </w:p>
    <w:p>
      <w:pPr>
        <w:spacing w:before="101" w:line="227" w:lineRule="auto"/>
        <w:ind w:firstLine="644" w:firstLineChars="200"/>
        <w:rPr>
          <w:rFonts w:ascii="仿宋" w:hAnsi="仿宋" w:eastAsia="仿宋" w:cs="仿宋"/>
          <w:sz w:val="31"/>
          <w:szCs w:val="31"/>
        </w:rPr>
      </w:pPr>
      <w:r>
        <w:rPr>
          <w:rFonts w:ascii="仿宋" w:hAnsi="仿宋" w:eastAsia="仿宋" w:cs="仿宋"/>
          <w:spacing w:val="6"/>
          <w:sz w:val="31"/>
          <w:szCs w:val="31"/>
        </w:rPr>
        <w:t>部门预算公开表</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E6026"/>
    <w:multiLevelType w:val="singleLevel"/>
    <w:tmpl w:val="E5BE6026"/>
    <w:lvl w:ilvl="0" w:tentative="0">
      <w:start w:val="1"/>
      <w:numFmt w:val="chineseCounting"/>
      <w:suff w:val="nothing"/>
      <w:lvlText w:val="（%1）"/>
      <w:lvlJc w:val="left"/>
      <w:rPr>
        <w:rFonts w:hint="eastAsia"/>
      </w:rPr>
    </w:lvl>
  </w:abstractNum>
  <w:abstractNum w:abstractNumId="1">
    <w:nsid w:val="4AEF6A05"/>
    <w:multiLevelType w:val="singleLevel"/>
    <w:tmpl w:val="4AEF6A05"/>
    <w:lvl w:ilvl="0" w:tentative="0">
      <w:start w:val="3"/>
      <w:numFmt w:val="decimal"/>
      <w:suff w:val="nothing"/>
      <w:lvlText w:val="（%1）"/>
      <w:lvlJc w:val="left"/>
    </w:lvl>
  </w:abstractNum>
  <w:abstractNum w:abstractNumId="2">
    <w:nsid w:val="57C90ADC"/>
    <w:multiLevelType w:val="singleLevel"/>
    <w:tmpl w:val="57C90ADC"/>
    <w:lvl w:ilvl="0" w:tentative="0">
      <w:start w:val="9"/>
      <w:numFmt w:val="decimal"/>
      <w:suff w:val="nothing"/>
      <w:lvlText w:val="%1．"/>
      <w:lvlJc w:val="left"/>
    </w:lvl>
  </w:abstractNum>
  <w:abstractNum w:abstractNumId="3">
    <w:nsid w:val="66E62405"/>
    <w:multiLevelType w:val="singleLevel"/>
    <w:tmpl w:val="66E62405"/>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24252"/>
    <w:rsid w:val="010F1DA1"/>
    <w:rsid w:val="011A6662"/>
    <w:rsid w:val="015551B6"/>
    <w:rsid w:val="01B6046E"/>
    <w:rsid w:val="027A149C"/>
    <w:rsid w:val="04E13A54"/>
    <w:rsid w:val="057E12A3"/>
    <w:rsid w:val="06951F9C"/>
    <w:rsid w:val="07E21FBD"/>
    <w:rsid w:val="08031F33"/>
    <w:rsid w:val="0858227F"/>
    <w:rsid w:val="08B84ACC"/>
    <w:rsid w:val="08C3065C"/>
    <w:rsid w:val="09D122E9"/>
    <w:rsid w:val="09FB55B8"/>
    <w:rsid w:val="0A2A37A7"/>
    <w:rsid w:val="0C2D57D1"/>
    <w:rsid w:val="0C945F2B"/>
    <w:rsid w:val="0D532B36"/>
    <w:rsid w:val="0F866C64"/>
    <w:rsid w:val="101F18D4"/>
    <w:rsid w:val="10A32505"/>
    <w:rsid w:val="118440E5"/>
    <w:rsid w:val="11951E4E"/>
    <w:rsid w:val="12F62DC0"/>
    <w:rsid w:val="15B825AF"/>
    <w:rsid w:val="18226406"/>
    <w:rsid w:val="1B542D7A"/>
    <w:rsid w:val="1C534DE0"/>
    <w:rsid w:val="1C56667E"/>
    <w:rsid w:val="1C6B037B"/>
    <w:rsid w:val="1D34407B"/>
    <w:rsid w:val="1E205195"/>
    <w:rsid w:val="1ED55F80"/>
    <w:rsid w:val="1EEE7042"/>
    <w:rsid w:val="21535882"/>
    <w:rsid w:val="2197576F"/>
    <w:rsid w:val="21EB6E27"/>
    <w:rsid w:val="2322375E"/>
    <w:rsid w:val="23614286"/>
    <w:rsid w:val="23C6058D"/>
    <w:rsid w:val="25C66622"/>
    <w:rsid w:val="284B1061"/>
    <w:rsid w:val="28575C58"/>
    <w:rsid w:val="285E6FE6"/>
    <w:rsid w:val="28A864B3"/>
    <w:rsid w:val="295B3526"/>
    <w:rsid w:val="2B073965"/>
    <w:rsid w:val="2B45448D"/>
    <w:rsid w:val="2B996587"/>
    <w:rsid w:val="2BEE242F"/>
    <w:rsid w:val="2C1D0F66"/>
    <w:rsid w:val="2C7D1A05"/>
    <w:rsid w:val="2C972AC7"/>
    <w:rsid w:val="2D391DD0"/>
    <w:rsid w:val="2DAC07F4"/>
    <w:rsid w:val="2F7470EF"/>
    <w:rsid w:val="2F776BDF"/>
    <w:rsid w:val="30FE1366"/>
    <w:rsid w:val="31355C72"/>
    <w:rsid w:val="34C93A39"/>
    <w:rsid w:val="36C46BAE"/>
    <w:rsid w:val="36CA3A99"/>
    <w:rsid w:val="372E61AF"/>
    <w:rsid w:val="373A576F"/>
    <w:rsid w:val="38376F0C"/>
    <w:rsid w:val="3856139F"/>
    <w:rsid w:val="38DB1F8D"/>
    <w:rsid w:val="3A322081"/>
    <w:rsid w:val="3A791A5E"/>
    <w:rsid w:val="3AEA64B7"/>
    <w:rsid w:val="3BAC19BF"/>
    <w:rsid w:val="3C355971"/>
    <w:rsid w:val="3D0A1093"/>
    <w:rsid w:val="3DBC20EB"/>
    <w:rsid w:val="3ED76FB5"/>
    <w:rsid w:val="3F3E3276"/>
    <w:rsid w:val="3F6525B0"/>
    <w:rsid w:val="41D616A9"/>
    <w:rsid w:val="43B43B06"/>
    <w:rsid w:val="441F5424"/>
    <w:rsid w:val="45097E82"/>
    <w:rsid w:val="46DB13AA"/>
    <w:rsid w:val="49B44860"/>
    <w:rsid w:val="4D955359"/>
    <w:rsid w:val="4E102281"/>
    <w:rsid w:val="4E3B5550"/>
    <w:rsid w:val="4EC372F3"/>
    <w:rsid w:val="4F22226C"/>
    <w:rsid w:val="4F952A3E"/>
    <w:rsid w:val="50970A38"/>
    <w:rsid w:val="51A6202A"/>
    <w:rsid w:val="51AE6039"/>
    <w:rsid w:val="52A15B9E"/>
    <w:rsid w:val="530A3743"/>
    <w:rsid w:val="5463135D"/>
    <w:rsid w:val="557E3F74"/>
    <w:rsid w:val="57016C0B"/>
    <w:rsid w:val="59EE16C8"/>
    <w:rsid w:val="5AAF4057"/>
    <w:rsid w:val="5B3475AF"/>
    <w:rsid w:val="5BBD57F6"/>
    <w:rsid w:val="5D5850AB"/>
    <w:rsid w:val="5D6C5494"/>
    <w:rsid w:val="5D8365CC"/>
    <w:rsid w:val="5E3B6EA6"/>
    <w:rsid w:val="5F773F0E"/>
    <w:rsid w:val="5FAD5B82"/>
    <w:rsid w:val="61C6117D"/>
    <w:rsid w:val="63097573"/>
    <w:rsid w:val="63A31776"/>
    <w:rsid w:val="660202AA"/>
    <w:rsid w:val="671604B0"/>
    <w:rsid w:val="680B78E9"/>
    <w:rsid w:val="68A51AEC"/>
    <w:rsid w:val="6A387E47"/>
    <w:rsid w:val="6B0074AE"/>
    <w:rsid w:val="6B054AC4"/>
    <w:rsid w:val="6B226630"/>
    <w:rsid w:val="6E557B10"/>
    <w:rsid w:val="71B43DEB"/>
    <w:rsid w:val="71B66B18"/>
    <w:rsid w:val="725325B9"/>
    <w:rsid w:val="72A93F87"/>
    <w:rsid w:val="72C47013"/>
    <w:rsid w:val="737D075D"/>
    <w:rsid w:val="73F05BE5"/>
    <w:rsid w:val="74A56D42"/>
    <w:rsid w:val="75B23A9A"/>
    <w:rsid w:val="76876CD5"/>
    <w:rsid w:val="76CC0B8C"/>
    <w:rsid w:val="79142376"/>
    <w:rsid w:val="7A17211E"/>
    <w:rsid w:val="7A2E7D3E"/>
    <w:rsid w:val="7A811C8D"/>
    <w:rsid w:val="7ACF0C4A"/>
    <w:rsid w:val="7B3D3E06"/>
    <w:rsid w:val="7BB87930"/>
    <w:rsid w:val="7BC2430B"/>
    <w:rsid w:val="7C5E4034"/>
    <w:rsid w:val="7D042727"/>
    <w:rsid w:val="7D4C661B"/>
    <w:rsid w:val="7DB96235"/>
    <w:rsid w:val="7F4E54C9"/>
    <w:rsid w:val="7F623E3B"/>
    <w:rsid w:val="FAFBB8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Body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5&#24180;&#26412;&#32423;&#39044;&#31639;&#20844;&#24320;&#25991;&#26723;\&#25910;&#20837;&#25903;&#20986;&#32467;&#26500;&#39292;&#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5&#24180;&#26412;&#32423;&#39044;&#31639;&#20844;&#24320;&#25991;&#26723;\&#25910;&#20837;&#25903;&#20986;&#32467;&#2650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altLang="en-US"/>
              <a:t>收入结构</a:t>
            </a:r>
            <a:endParaRPr altLang="en-US"/>
          </a:p>
        </c:rich>
      </c:tx>
      <c:layout/>
      <c:overlay val="false"/>
    </c:title>
    <c:autoTitleDeleted val="false"/>
    <c:plotArea>
      <c:layout>
        <c:manualLayout>
          <c:layoutTarget val="inner"/>
          <c:xMode val="edge"/>
          <c:yMode val="edge"/>
          <c:x val="0.0770453231304539"/>
          <c:y val="0.211338487902282"/>
          <c:w val="0.509583921057486"/>
          <c:h val="0.770981180543922"/>
        </c:manualLayout>
      </c:layout>
      <c:pieChart>
        <c:varyColors val="true"/>
        <c:ser>
          <c:idx val="0"/>
          <c:order val="0"/>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[收入支出结构饼状图.xlsx]Sheet1!$B$2:$B$3</c:f>
              <c:strCache>
                <c:ptCount val="2"/>
                <c:pt idx="0">
                  <c:v>一般公共预算财政拨款收入</c:v>
                </c:pt>
                <c:pt idx="1">
                  <c:v>其他收入</c:v>
                </c:pt>
              </c:strCache>
            </c:strRef>
          </c:cat>
          <c:val>
            <c:numRef>
              <c:f>[收入支出结构饼状图.xlsx]Sheet1!$C$2:$C$3</c:f>
              <c:numCache>
                <c:formatCode>0.00%</c:formatCode>
                <c:ptCount val="2"/>
                <c:pt idx="0">
                  <c:v>0.996</c:v>
                </c:pt>
                <c:pt idx="1">
                  <c:v>0.004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637662276895552"/>
          <c:y val="0.507454029245555"/>
          <c:w val="0.32907029026435"/>
          <c:h val="0.285256045122019"/>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支出结构</a:t>
            </a:r>
          </a:p>
        </c:rich>
      </c:tx>
      <c:layout/>
      <c:overlay val="false"/>
    </c:title>
    <c:autoTitleDeleted val="false"/>
    <c:plotArea>
      <c:layout>
        <c:manualLayout>
          <c:layoutTarget val="inner"/>
          <c:xMode val="edge"/>
          <c:yMode val="edge"/>
          <c:x val="0.0172774869109948"/>
          <c:y val="0.166060606060606"/>
          <c:w val="0.76544502617801"/>
          <c:h val="0.704242424242424"/>
        </c:manualLayout>
      </c:layout>
      <c:pieChart>
        <c:varyColors val="true"/>
        <c:ser>
          <c:idx val="0"/>
          <c:order val="0"/>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[收入支出结构饼状图.xlsx]Sheet1!$B$22:$B$23</c:f>
              <c:strCache>
                <c:ptCount val="2"/>
                <c:pt idx="0">
                  <c:v>基本支出</c:v>
                </c:pt>
                <c:pt idx="1">
                  <c:v>项目支出</c:v>
                </c:pt>
              </c:strCache>
            </c:strRef>
          </c:cat>
          <c:val>
            <c:numRef>
              <c:f>[收入支出结构饼状图.xlsx]Sheet1!$C$22:$C$23</c:f>
              <c:numCache>
                <c:formatCode>0.00%</c:formatCode>
                <c:ptCount val="2"/>
                <c:pt idx="0">
                  <c:v>0.7777</c:v>
                </c:pt>
                <c:pt idx="1">
                  <c:v>0.2223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757206208425721"/>
          <c:y val="0.4986603155701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9282</Words>
  <Characters>10167</Characters>
  <TotalTime>1</TotalTime>
  <ScaleCrop>false</ScaleCrop>
  <LinksUpToDate>false</LinksUpToDate>
  <CharactersWithSpaces>10275</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2024-02-23T21:38:00Z</dcterms:created>
  <dc:creator>606N</dc:creator>
  <cp:lastModifiedBy>wh</cp:lastModifiedBy>
  <dcterms:modified xsi:type="dcterms:W3CDTF">2026-02-12T09:48:05Z</dcterms:modified>
  <dc:title>乌海市司法局部门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2025-02-11T11:56:27Z</vt:filetime>
  </property>
  <property fmtid="{D5CDD505-2E9C-101B-9397-08002B2CF9AE}" pid="4" name="KSOTemplateDocerSaveRecord">
    <vt:lpwstr>eyJoZGlkIjoiNmRiZDgwY2EyODhjZDQyZWMxMWM2OTc0MjU3NzFhNmYiLCJ1c2VySWQiOiI3MjI4MTk1ODgifQ==</vt:lpwstr>
  </property>
  <property fmtid="{D5CDD505-2E9C-101B-9397-08002B2CF9AE}" pid="5" name="KSOProductBuildVer">
    <vt:lpwstr>2052-11.8.2.10422</vt:lpwstr>
  </property>
  <property fmtid="{D5CDD505-2E9C-101B-9397-08002B2CF9AE}" pid="6" name="ICV">
    <vt:lpwstr>C65E4EC290F04D418F9B5432FF670224_13</vt:lpwstr>
  </property>
</Properties>
</file>